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C1D55" w14:textId="1771DB48" w:rsidR="007C2BD3" w:rsidRPr="00C12DF7" w:rsidRDefault="007C2BD3" w:rsidP="00342FFC">
      <w:pPr>
        <w:ind w:left="9639"/>
        <w:jc w:val="right"/>
        <w:rPr>
          <w:rFonts w:asciiTheme="minorHAnsi" w:hAnsiTheme="minorHAnsi" w:cstheme="minorHAnsi"/>
          <w:b/>
          <w:bCs/>
          <w:lang w:val="uz-Cyrl-UZ"/>
        </w:rPr>
      </w:pPr>
      <w:r w:rsidRPr="00C12DF7">
        <w:rPr>
          <w:rFonts w:asciiTheme="minorHAnsi" w:hAnsiTheme="minorHAnsi" w:cstheme="minorHAnsi"/>
          <w:b/>
          <w:bCs/>
          <w:lang w:val="uz-Cyrl-UZ"/>
        </w:rPr>
        <w:t>22-</w:t>
      </w:r>
      <w:r w:rsidR="00F17FCC">
        <w:rPr>
          <w:rFonts w:asciiTheme="minorHAnsi" w:hAnsiTheme="minorHAnsi" w:cstheme="minorHAnsi"/>
          <w:b/>
          <w:bCs/>
          <w:lang w:val="en-US"/>
        </w:rPr>
        <w:t xml:space="preserve">ILOVA </w:t>
      </w:r>
    </w:p>
    <w:p w14:paraId="54B82B45" w14:textId="77777777" w:rsidR="00EA3C8D" w:rsidRPr="00C12DF7" w:rsidRDefault="00EA3C8D" w:rsidP="00EA3C8D">
      <w:pPr>
        <w:ind w:right="-2"/>
        <w:jc w:val="center"/>
        <w:rPr>
          <w:rFonts w:asciiTheme="minorHAnsi" w:hAnsiTheme="minorHAnsi" w:cstheme="minorHAnsi"/>
          <w:lang w:val="uz-Cyrl-UZ"/>
        </w:rPr>
      </w:pPr>
    </w:p>
    <w:p w14:paraId="739C39E4" w14:textId="77777777" w:rsidR="00EA3C8D" w:rsidRPr="00C12DF7" w:rsidRDefault="00EA3C8D" w:rsidP="00EA3C8D">
      <w:pPr>
        <w:ind w:right="-2"/>
        <w:jc w:val="center"/>
        <w:rPr>
          <w:rFonts w:asciiTheme="minorHAnsi" w:hAnsiTheme="minorHAnsi" w:cstheme="minorHAnsi"/>
          <w:lang w:val="uz-Cyrl-UZ"/>
        </w:rPr>
      </w:pPr>
    </w:p>
    <w:p w14:paraId="2E45FE54" w14:textId="1B112713" w:rsidR="00647B99" w:rsidRPr="00655B1F" w:rsidRDefault="006873A8" w:rsidP="00EA3C8D">
      <w:pPr>
        <w:ind w:right="-2"/>
        <w:jc w:val="center"/>
        <w:rPr>
          <w:rFonts w:asciiTheme="minorHAnsi" w:hAnsiTheme="minorHAnsi" w:cstheme="minorHAnsi"/>
          <w:b/>
          <w:sz w:val="28"/>
          <w:szCs w:val="28"/>
          <w:lang w:val="uz-Latn-UZ"/>
        </w:rPr>
      </w:pPr>
      <w:r w:rsidRPr="006873A8">
        <w:rPr>
          <w:rFonts w:asciiTheme="minorHAnsi" w:hAnsiTheme="minorHAnsi" w:cstheme="minorHAnsi"/>
          <w:b/>
          <w:sz w:val="28"/>
          <w:szCs w:val="28"/>
          <w:lang w:val="uz-Cyrl-UZ"/>
        </w:rPr>
        <w:t>«Uzbekistan airways»</w:t>
      </w:r>
      <w:r>
        <w:rPr>
          <w:rFonts w:cstheme="minorHAnsi"/>
          <w:b/>
          <w:sz w:val="26"/>
          <w:szCs w:val="24"/>
          <w:lang w:val="uz-Cyrl-UZ"/>
        </w:rPr>
        <w:t xml:space="preserve"> </w:t>
      </w:r>
      <w:r w:rsidR="002D48CC">
        <w:rPr>
          <w:rFonts w:asciiTheme="minorHAnsi" w:hAnsiTheme="minorHAnsi" w:cstheme="minorHAnsi"/>
          <w:b/>
          <w:sz w:val="28"/>
          <w:szCs w:val="28"/>
          <w:lang w:val="uz-Cyrl-UZ"/>
        </w:rPr>
        <w:t>А</w:t>
      </w:r>
      <w:r w:rsidR="002D48CC">
        <w:rPr>
          <w:rFonts w:asciiTheme="minorHAnsi" w:hAnsiTheme="minorHAnsi" w:cstheme="minorHAnsi"/>
          <w:b/>
          <w:sz w:val="28"/>
          <w:szCs w:val="28"/>
          <w:lang w:val="uz-Latn-UZ"/>
        </w:rPr>
        <w:t xml:space="preserve">Jda </w:t>
      </w:r>
      <w:r w:rsidR="00647B99" w:rsidRPr="00647B99">
        <w:rPr>
          <w:rFonts w:asciiTheme="minorHAnsi" w:hAnsiTheme="minorHAnsi" w:cstheme="minorHAnsi"/>
          <w:b/>
          <w:sz w:val="28"/>
          <w:szCs w:val="28"/>
          <w:lang w:val="uz-Cyrl-UZ"/>
        </w:rPr>
        <w:t>Tasdiqlangan yillik xarajatlar smetasi bilan bir qatorda, uning ijrosi, shu jumladan ob</w:t>
      </w:r>
      <w:r w:rsidR="000200C8" w:rsidRPr="00DC0E1A">
        <w:rPr>
          <w:rFonts w:asciiTheme="minorHAnsi" w:hAnsiTheme="minorHAnsi" w:cstheme="minorHAnsi"/>
          <w:b/>
          <w:sz w:val="28"/>
          <w:szCs w:val="28"/>
          <w:lang w:val="uz-Cyrl-UZ"/>
        </w:rPr>
        <w:t>y</w:t>
      </w:r>
      <w:r w:rsidR="00647B99" w:rsidRPr="00647B99">
        <w:rPr>
          <w:rFonts w:asciiTheme="minorHAnsi" w:hAnsiTheme="minorHAnsi" w:cstheme="minorHAnsi"/>
          <w:b/>
          <w:sz w:val="28"/>
          <w:szCs w:val="28"/>
          <w:lang w:val="uz-Cyrl-UZ"/>
        </w:rPr>
        <w:t>ektlarni qurish, rekonstruktsiya qilish va kapital taʼmirlash ishlari, avtomototransport vositalarini sotib olish va saqlash xarajatlari toʼgʼrisidagi</w:t>
      </w:r>
      <w:r w:rsidR="00655B1F">
        <w:rPr>
          <w:rFonts w:asciiTheme="minorHAnsi" w:hAnsiTheme="minorHAnsi" w:cstheme="minorHAnsi"/>
          <w:b/>
          <w:sz w:val="28"/>
          <w:szCs w:val="28"/>
          <w:lang w:val="uz-Cyrl-UZ"/>
        </w:rPr>
        <w:t xml:space="preserve"> </w:t>
      </w:r>
    </w:p>
    <w:p w14:paraId="784AD5B3" w14:textId="7B0DEFF4" w:rsidR="00AB7C1B" w:rsidRPr="00C12DF7" w:rsidRDefault="00DC0E1A" w:rsidP="001B53FD">
      <w:pPr>
        <w:spacing w:before="160" w:after="160"/>
        <w:jc w:val="center"/>
        <w:rPr>
          <w:rFonts w:asciiTheme="minorHAnsi" w:hAnsiTheme="minorHAnsi" w:cstheme="minorHAnsi"/>
          <w:b/>
          <w:sz w:val="28"/>
          <w:szCs w:val="28"/>
          <w:lang w:val="uz-Cyrl-UZ"/>
        </w:rPr>
      </w:pPr>
      <w:r>
        <w:rPr>
          <w:rFonts w:asciiTheme="minorHAnsi" w:hAnsiTheme="minorHAnsi" w:cstheme="minorHAnsi"/>
          <w:b/>
          <w:sz w:val="28"/>
          <w:szCs w:val="28"/>
          <w:lang w:val="en-US"/>
        </w:rPr>
        <w:t xml:space="preserve">MA’LUMOTLAR </w:t>
      </w:r>
    </w:p>
    <w:tbl>
      <w:tblPr>
        <w:tblW w:w="15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6"/>
        <w:gridCol w:w="6460"/>
        <w:gridCol w:w="2108"/>
        <w:gridCol w:w="1974"/>
        <w:gridCol w:w="2095"/>
        <w:gridCol w:w="1882"/>
      </w:tblGrid>
      <w:tr w:rsidR="001F259E" w:rsidRPr="00297581" w14:paraId="3563D5E9" w14:textId="006DBD58" w:rsidTr="0031443D">
        <w:trPr>
          <w:trHeight w:val="445"/>
        </w:trPr>
        <w:tc>
          <w:tcPr>
            <w:tcW w:w="557" w:type="dxa"/>
            <w:shd w:val="clear" w:color="auto" w:fill="DEEAF6" w:themeFill="accent1" w:themeFillTint="33"/>
            <w:vAlign w:val="center"/>
          </w:tcPr>
          <w:p w14:paraId="40B31173" w14:textId="143552E9" w:rsidR="001F259E" w:rsidRPr="00C12DF7" w:rsidRDefault="001F259E" w:rsidP="001F259E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uz-Cyrl-UZ"/>
              </w:rPr>
            </w:pPr>
            <w:r w:rsidRPr="00C12DF7">
              <w:rPr>
                <w:rFonts w:asciiTheme="minorHAnsi" w:hAnsiTheme="minorHAnsi" w:cstheme="minorHAnsi"/>
                <w:b/>
                <w:bCs/>
                <w:sz w:val="24"/>
                <w:szCs w:val="24"/>
                <w:lang w:val="uz-Cyrl-UZ"/>
              </w:rPr>
              <w:t>№</w:t>
            </w:r>
          </w:p>
        </w:tc>
        <w:tc>
          <w:tcPr>
            <w:tcW w:w="6526" w:type="dxa"/>
            <w:shd w:val="clear" w:color="auto" w:fill="DEEAF6" w:themeFill="accent1" w:themeFillTint="33"/>
            <w:vAlign w:val="center"/>
          </w:tcPr>
          <w:p w14:paraId="206B4F34" w14:textId="11355A34" w:rsidR="001F259E" w:rsidRPr="00C12DF7" w:rsidRDefault="00082E63" w:rsidP="001F259E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uz-Cyrl-UZ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/>
              </w:rPr>
              <w:t>Xarajat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/>
              </w:rPr>
              <w:t>turlari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127" w:type="dxa"/>
            <w:shd w:val="clear" w:color="auto" w:fill="DEEAF6" w:themeFill="accent1" w:themeFillTint="33"/>
            <w:vAlign w:val="center"/>
          </w:tcPr>
          <w:p w14:paraId="19CBAACA" w14:textId="76BE1FA5" w:rsidR="001F259E" w:rsidRPr="00C12DF7" w:rsidRDefault="00A3759A" w:rsidP="001F259E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uz-Cyrl-UZ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/>
              </w:rPr>
              <w:t>Xarajat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/>
              </w:rPr>
              <w:t>kodlari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984" w:type="dxa"/>
            <w:shd w:val="clear" w:color="auto" w:fill="DEEAF6" w:themeFill="accent1" w:themeFillTint="33"/>
            <w:vAlign w:val="center"/>
          </w:tcPr>
          <w:p w14:paraId="7901CFB5" w14:textId="267C1A1E" w:rsidR="001F259E" w:rsidRPr="00C12DF7" w:rsidRDefault="00297581" w:rsidP="001F259E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uz-Cyrl-UZ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/>
              </w:rPr>
              <w:t>Aniqlangan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/>
              </w:rPr>
              <w:t>smeta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985" w:type="dxa"/>
            <w:shd w:val="clear" w:color="auto" w:fill="DEEAF6" w:themeFill="accent1" w:themeFillTint="33"/>
            <w:vAlign w:val="center"/>
          </w:tcPr>
          <w:p w14:paraId="74A1952B" w14:textId="552F4DA6" w:rsidR="001F259E" w:rsidRPr="00C12DF7" w:rsidRDefault="00297581" w:rsidP="001F259E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uz-Cyrl-UZ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/>
              </w:rPr>
              <w:t>Kassa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/>
              </w:rPr>
              <w:t>xarajatlari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896" w:type="dxa"/>
            <w:shd w:val="clear" w:color="auto" w:fill="DEEAF6" w:themeFill="accent1" w:themeFillTint="33"/>
            <w:vAlign w:val="center"/>
          </w:tcPr>
          <w:p w14:paraId="30110186" w14:textId="5A6C6E56" w:rsidR="001F259E" w:rsidRPr="00C12DF7" w:rsidRDefault="00297581" w:rsidP="001F259E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uz-Cyrl-UZ"/>
              </w:rPr>
            </w:pPr>
            <w:r w:rsidRPr="00297581">
              <w:rPr>
                <w:rFonts w:asciiTheme="minorHAnsi" w:hAnsiTheme="minorHAnsi" w:cstheme="minorHAnsi"/>
                <w:b/>
                <w:bCs/>
                <w:sz w:val="24"/>
                <w:szCs w:val="24"/>
                <w:lang w:val="uz-Cyrl-UZ"/>
              </w:rPr>
              <w:t xml:space="preserve">Smeta bo‘yicha qoldiq </w:t>
            </w:r>
          </w:p>
        </w:tc>
      </w:tr>
      <w:tr w:rsidR="001F259E" w:rsidRPr="00DA565B" w14:paraId="7DA5DBE6" w14:textId="3ABFFA21" w:rsidTr="0031443D">
        <w:tc>
          <w:tcPr>
            <w:tcW w:w="557" w:type="dxa"/>
          </w:tcPr>
          <w:p w14:paraId="52120CE8" w14:textId="6B06D32D" w:rsidR="001F259E" w:rsidRPr="00C12DF7" w:rsidRDefault="001F259E" w:rsidP="00E352FC">
            <w:pPr>
              <w:pStyle w:val="ac"/>
              <w:numPr>
                <w:ilvl w:val="0"/>
                <w:numId w:val="16"/>
              </w:numPr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6526" w:type="dxa"/>
          </w:tcPr>
          <w:p w14:paraId="079F1254" w14:textId="5FECB056" w:rsidR="001F259E" w:rsidRPr="00C12DF7" w:rsidRDefault="005434B3" w:rsidP="00E352FC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  <w:r w:rsidRPr="005434B3">
              <w:rPr>
                <w:rFonts w:asciiTheme="minorHAnsi" w:hAnsiTheme="minorHAnsi" w:cstheme="minorHAnsi"/>
                <w:sz w:val="24"/>
                <w:szCs w:val="24"/>
                <w:lang w:val="uz-Cyrl-UZ"/>
              </w:rPr>
              <w:t xml:space="preserve">Ish haqi va unga tenglashtirilgan to‘lovlar </w:t>
            </w:r>
          </w:p>
        </w:tc>
        <w:tc>
          <w:tcPr>
            <w:tcW w:w="2127" w:type="dxa"/>
          </w:tcPr>
          <w:p w14:paraId="193E1484" w14:textId="6DE5C21E" w:rsidR="001F259E" w:rsidRPr="00C12DF7" w:rsidRDefault="001F259E" w:rsidP="00E352FC">
            <w:pPr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984" w:type="dxa"/>
          </w:tcPr>
          <w:p w14:paraId="1F2E68BA" w14:textId="77777777" w:rsidR="001F259E" w:rsidRPr="00C12DF7" w:rsidRDefault="001F259E" w:rsidP="00E352FC">
            <w:pPr>
              <w:jc w:val="center"/>
              <w:rPr>
                <w:rStyle w:val="s0"/>
                <w:rFonts w:asciiTheme="minorHAnsi" w:hAnsiTheme="minorHAnsi" w:cstheme="minorHAnsi"/>
                <w:color w:val="auto"/>
                <w:sz w:val="24"/>
                <w:szCs w:val="24"/>
                <w:lang w:val="uz-Cyrl-UZ"/>
              </w:rPr>
            </w:pPr>
          </w:p>
        </w:tc>
        <w:tc>
          <w:tcPr>
            <w:tcW w:w="1985" w:type="dxa"/>
          </w:tcPr>
          <w:p w14:paraId="1E0916B0" w14:textId="77777777" w:rsidR="001F259E" w:rsidRPr="00C12DF7" w:rsidRDefault="001F259E" w:rsidP="00E352FC">
            <w:pPr>
              <w:jc w:val="center"/>
              <w:rPr>
                <w:rStyle w:val="s0"/>
                <w:rFonts w:asciiTheme="minorHAnsi" w:hAnsiTheme="minorHAnsi" w:cstheme="minorHAnsi"/>
                <w:color w:val="auto"/>
                <w:sz w:val="24"/>
                <w:szCs w:val="24"/>
                <w:lang w:val="uz-Cyrl-UZ"/>
              </w:rPr>
            </w:pPr>
          </w:p>
        </w:tc>
        <w:tc>
          <w:tcPr>
            <w:tcW w:w="1896" w:type="dxa"/>
          </w:tcPr>
          <w:p w14:paraId="1D5A99FA" w14:textId="77777777" w:rsidR="001F259E" w:rsidRPr="00C12DF7" w:rsidRDefault="001F259E" w:rsidP="00E352FC">
            <w:pPr>
              <w:jc w:val="center"/>
              <w:rPr>
                <w:rStyle w:val="s0"/>
                <w:rFonts w:asciiTheme="minorHAnsi" w:hAnsiTheme="minorHAnsi" w:cstheme="minorHAnsi"/>
                <w:color w:val="auto"/>
                <w:sz w:val="24"/>
                <w:szCs w:val="24"/>
                <w:lang w:val="uz-Cyrl-UZ"/>
              </w:rPr>
            </w:pPr>
          </w:p>
        </w:tc>
      </w:tr>
      <w:tr w:rsidR="001F259E" w:rsidRPr="005434B3" w14:paraId="4ADCE207" w14:textId="75637315" w:rsidTr="0031443D">
        <w:trPr>
          <w:trHeight w:val="317"/>
        </w:trPr>
        <w:tc>
          <w:tcPr>
            <w:tcW w:w="557" w:type="dxa"/>
          </w:tcPr>
          <w:p w14:paraId="0EA08A81" w14:textId="7FE06240" w:rsidR="001F259E" w:rsidRPr="00C12DF7" w:rsidRDefault="001F259E" w:rsidP="00E352FC">
            <w:pPr>
              <w:pStyle w:val="ac"/>
              <w:numPr>
                <w:ilvl w:val="0"/>
                <w:numId w:val="16"/>
              </w:numPr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  <w:lang w:val="uz-Cyrl-UZ"/>
              </w:rPr>
            </w:pPr>
          </w:p>
        </w:tc>
        <w:tc>
          <w:tcPr>
            <w:tcW w:w="6526" w:type="dxa"/>
          </w:tcPr>
          <w:p w14:paraId="1113AA2B" w14:textId="08A019D6" w:rsidR="001F259E" w:rsidRPr="00C12DF7" w:rsidRDefault="005434B3" w:rsidP="00E352FC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  <w:r w:rsidRPr="005434B3">
              <w:rPr>
                <w:rFonts w:asciiTheme="minorHAnsi" w:hAnsiTheme="minorHAnsi" w:cstheme="minorHAnsi"/>
                <w:sz w:val="24"/>
                <w:szCs w:val="24"/>
                <w:lang w:val="uz-Cyrl-UZ"/>
              </w:rPr>
              <w:t xml:space="preserve">Yagona ijtimoiy to‘lov </w:t>
            </w:r>
          </w:p>
        </w:tc>
        <w:tc>
          <w:tcPr>
            <w:tcW w:w="2127" w:type="dxa"/>
          </w:tcPr>
          <w:p w14:paraId="2E9060A4" w14:textId="034F0A1D" w:rsidR="001F259E" w:rsidRPr="00C12DF7" w:rsidRDefault="001F259E" w:rsidP="00DD1C3C">
            <w:pPr>
              <w:jc w:val="both"/>
              <w:rPr>
                <w:rStyle w:val="s0"/>
                <w:rFonts w:asciiTheme="minorHAnsi" w:hAnsiTheme="minorHAnsi" w:cstheme="minorHAnsi"/>
                <w:color w:val="auto"/>
                <w:sz w:val="24"/>
                <w:szCs w:val="24"/>
                <w:lang w:val="uz-Cyrl-UZ"/>
              </w:rPr>
            </w:pPr>
          </w:p>
        </w:tc>
        <w:tc>
          <w:tcPr>
            <w:tcW w:w="1984" w:type="dxa"/>
          </w:tcPr>
          <w:p w14:paraId="73D84506" w14:textId="77777777" w:rsidR="001F259E" w:rsidRPr="00C12DF7" w:rsidRDefault="001F259E" w:rsidP="00E352FC">
            <w:pPr>
              <w:jc w:val="center"/>
              <w:rPr>
                <w:rStyle w:val="s0"/>
                <w:rFonts w:asciiTheme="minorHAnsi" w:hAnsiTheme="minorHAnsi" w:cstheme="minorHAnsi"/>
                <w:color w:val="auto"/>
                <w:sz w:val="24"/>
                <w:szCs w:val="24"/>
                <w:lang w:val="uz-Cyrl-UZ"/>
              </w:rPr>
            </w:pPr>
          </w:p>
        </w:tc>
        <w:tc>
          <w:tcPr>
            <w:tcW w:w="1985" w:type="dxa"/>
          </w:tcPr>
          <w:p w14:paraId="7A023B5B" w14:textId="77777777" w:rsidR="001F259E" w:rsidRPr="00C12DF7" w:rsidRDefault="001F259E" w:rsidP="00E352FC">
            <w:pPr>
              <w:jc w:val="center"/>
              <w:rPr>
                <w:rStyle w:val="s0"/>
                <w:rFonts w:asciiTheme="minorHAnsi" w:hAnsiTheme="minorHAnsi" w:cstheme="minorHAnsi"/>
                <w:color w:val="auto"/>
                <w:sz w:val="24"/>
                <w:szCs w:val="24"/>
                <w:lang w:val="uz-Cyrl-UZ"/>
              </w:rPr>
            </w:pPr>
          </w:p>
        </w:tc>
        <w:tc>
          <w:tcPr>
            <w:tcW w:w="1896" w:type="dxa"/>
          </w:tcPr>
          <w:p w14:paraId="064E0525" w14:textId="77777777" w:rsidR="001F259E" w:rsidRPr="00C12DF7" w:rsidRDefault="001F259E" w:rsidP="00E352FC">
            <w:pPr>
              <w:jc w:val="center"/>
              <w:rPr>
                <w:rStyle w:val="s0"/>
                <w:rFonts w:asciiTheme="minorHAnsi" w:hAnsiTheme="minorHAnsi" w:cstheme="minorHAnsi"/>
                <w:color w:val="auto"/>
                <w:sz w:val="24"/>
                <w:szCs w:val="24"/>
                <w:lang w:val="uz-Cyrl-UZ"/>
              </w:rPr>
            </w:pPr>
          </w:p>
        </w:tc>
      </w:tr>
      <w:tr w:rsidR="001F259E" w:rsidRPr="00DA565B" w14:paraId="5828DCFA" w14:textId="3A19F267" w:rsidTr="0031443D">
        <w:tc>
          <w:tcPr>
            <w:tcW w:w="557" w:type="dxa"/>
          </w:tcPr>
          <w:p w14:paraId="78C1036B" w14:textId="5E2629A9" w:rsidR="001F259E" w:rsidRPr="00C12DF7" w:rsidRDefault="001F259E" w:rsidP="00E352FC">
            <w:pPr>
              <w:pStyle w:val="ac"/>
              <w:numPr>
                <w:ilvl w:val="0"/>
                <w:numId w:val="16"/>
              </w:numPr>
              <w:rPr>
                <w:rFonts w:asciiTheme="minorHAnsi" w:hAnsiTheme="minorHAnsi" w:cstheme="minorHAnsi"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6526" w:type="dxa"/>
          </w:tcPr>
          <w:p w14:paraId="0DE25FD3" w14:textId="5AC15081" w:rsidR="001F259E" w:rsidRPr="00C12DF7" w:rsidRDefault="0094176A" w:rsidP="00E352FC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  <w:r w:rsidRPr="0094176A">
              <w:rPr>
                <w:rFonts w:asciiTheme="minorHAnsi" w:hAnsiTheme="minorHAnsi" w:cstheme="minorHAnsi"/>
                <w:sz w:val="24"/>
                <w:szCs w:val="24"/>
                <w:lang w:val="uz-Cyrl-UZ"/>
              </w:rPr>
              <w:t xml:space="preserve">Ijtimoiy ehtiyojlarga boshqa ajratmalar/badallar </w:t>
            </w:r>
          </w:p>
        </w:tc>
        <w:tc>
          <w:tcPr>
            <w:tcW w:w="2127" w:type="dxa"/>
          </w:tcPr>
          <w:p w14:paraId="7A9C45A6" w14:textId="0A4399C9" w:rsidR="001F259E" w:rsidRPr="00C12DF7" w:rsidRDefault="001F259E" w:rsidP="00E352FC">
            <w:pPr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984" w:type="dxa"/>
          </w:tcPr>
          <w:p w14:paraId="7C263A64" w14:textId="77777777" w:rsidR="001F259E" w:rsidRPr="00C12DF7" w:rsidRDefault="001F259E" w:rsidP="00E352FC">
            <w:pPr>
              <w:spacing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</w:p>
        </w:tc>
        <w:tc>
          <w:tcPr>
            <w:tcW w:w="1985" w:type="dxa"/>
          </w:tcPr>
          <w:p w14:paraId="5F287BF1" w14:textId="77777777" w:rsidR="001F259E" w:rsidRPr="00C12DF7" w:rsidRDefault="001F259E" w:rsidP="00E352FC">
            <w:pPr>
              <w:spacing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</w:p>
        </w:tc>
        <w:tc>
          <w:tcPr>
            <w:tcW w:w="1896" w:type="dxa"/>
          </w:tcPr>
          <w:p w14:paraId="6E7BB617" w14:textId="77777777" w:rsidR="001F259E" w:rsidRPr="00C12DF7" w:rsidRDefault="001F259E" w:rsidP="00E352FC">
            <w:pPr>
              <w:spacing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</w:p>
        </w:tc>
      </w:tr>
      <w:tr w:rsidR="001F259E" w:rsidRPr="00C12DF7" w14:paraId="3E2B1D3B" w14:textId="78D80F32" w:rsidTr="0031443D">
        <w:tc>
          <w:tcPr>
            <w:tcW w:w="557" w:type="dxa"/>
          </w:tcPr>
          <w:p w14:paraId="32B23D69" w14:textId="79190E56" w:rsidR="001F259E" w:rsidRPr="00C12DF7" w:rsidRDefault="001F259E" w:rsidP="00E352FC">
            <w:pPr>
              <w:pStyle w:val="ac"/>
              <w:numPr>
                <w:ilvl w:val="0"/>
                <w:numId w:val="16"/>
              </w:numPr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6526" w:type="dxa"/>
          </w:tcPr>
          <w:p w14:paraId="74FAF2E2" w14:textId="64795876" w:rsidR="001F259E" w:rsidRPr="00C12DF7" w:rsidRDefault="00835CA7" w:rsidP="00E352FC">
            <w:pPr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uz-Cyrl-UZ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  <w:lang w:val="uz-Cyrl-UZ"/>
              </w:rPr>
              <w:t xml:space="preserve">Boshqa xarajatlar </w:t>
            </w:r>
          </w:p>
        </w:tc>
        <w:tc>
          <w:tcPr>
            <w:tcW w:w="2127" w:type="dxa"/>
          </w:tcPr>
          <w:p w14:paraId="1F529501" w14:textId="5E6F5DAE" w:rsidR="001F259E" w:rsidRPr="00C12DF7" w:rsidRDefault="001F259E" w:rsidP="00E352FC">
            <w:pPr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984" w:type="dxa"/>
          </w:tcPr>
          <w:p w14:paraId="118CAB8F" w14:textId="77777777" w:rsidR="001F259E" w:rsidRPr="00C12DF7" w:rsidRDefault="001F259E" w:rsidP="00E352FC">
            <w:pPr>
              <w:spacing w:after="12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985" w:type="dxa"/>
          </w:tcPr>
          <w:p w14:paraId="242082B6" w14:textId="77777777" w:rsidR="001F259E" w:rsidRPr="00C12DF7" w:rsidRDefault="001F259E" w:rsidP="00E352FC">
            <w:pPr>
              <w:spacing w:after="12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896" w:type="dxa"/>
          </w:tcPr>
          <w:p w14:paraId="3FCC8C98" w14:textId="77777777" w:rsidR="001F259E" w:rsidRPr="00C12DF7" w:rsidRDefault="001F259E" w:rsidP="00E352FC">
            <w:pPr>
              <w:spacing w:after="12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lang w:val="uz-Cyrl-UZ"/>
              </w:rPr>
            </w:pPr>
          </w:p>
        </w:tc>
      </w:tr>
      <w:tr w:rsidR="001F259E" w:rsidRPr="00C12DF7" w14:paraId="5FDAE7F9" w14:textId="0FDB0D36" w:rsidTr="0031443D">
        <w:tc>
          <w:tcPr>
            <w:tcW w:w="557" w:type="dxa"/>
          </w:tcPr>
          <w:p w14:paraId="170D406B" w14:textId="5147E031" w:rsidR="001F259E" w:rsidRPr="00C12DF7" w:rsidRDefault="001F259E" w:rsidP="00E352FC">
            <w:pPr>
              <w:pStyle w:val="ac"/>
              <w:numPr>
                <w:ilvl w:val="0"/>
                <w:numId w:val="16"/>
              </w:numPr>
              <w:rPr>
                <w:rFonts w:asciiTheme="minorHAnsi" w:hAnsiTheme="minorHAnsi" w:cstheme="minorHAnsi"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6526" w:type="dxa"/>
          </w:tcPr>
          <w:p w14:paraId="1AA5B705" w14:textId="64A02199" w:rsidR="001F259E" w:rsidRPr="00C12DF7" w:rsidRDefault="00835CA7" w:rsidP="00E352FC">
            <w:pPr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uz-Cyrl-UZ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/>
              </w:rPr>
              <w:t>shu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A53D3D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/>
              </w:rPr>
              <w:t>jumladan</w:t>
            </w:r>
            <w:proofErr w:type="spellEnd"/>
            <w:r w:rsidR="003858AD" w:rsidRPr="00C12DF7">
              <w:rPr>
                <w:rFonts w:asciiTheme="minorHAnsi" w:hAnsiTheme="minorHAnsi" w:cstheme="minorHAnsi"/>
                <w:b/>
                <w:bCs/>
                <w:sz w:val="24"/>
                <w:szCs w:val="24"/>
                <w:lang w:val="uz-Cyrl-UZ"/>
              </w:rPr>
              <w:t>:</w:t>
            </w:r>
          </w:p>
        </w:tc>
        <w:tc>
          <w:tcPr>
            <w:tcW w:w="7992" w:type="dxa"/>
            <w:gridSpan w:val="4"/>
          </w:tcPr>
          <w:p w14:paraId="4D83B526" w14:textId="77777777" w:rsidR="001F259E" w:rsidRPr="00C12DF7" w:rsidRDefault="001F259E" w:rsidP="00E352FC">
            <w:pPr>
              <w:spacing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</w:p>
        </w:tc>
      </w:tr>
      <w:tr w:rsidR="001F259E" w:rsidRPr="00DA565B" w14:paraId="76FA1A83" w14:textId="686FE634" w:rsidTr="0031443D">
        <w:tc>
          <w:tcPr>
            <w:tcW w:w="557" w:type="dxa"/>
          </w:tcPr>
          <w:p w14:paraId="6C02282D" w14:textId="4D70A7D1" w:rsidR="001F259E" w:rsidRPr="00C12DF7" w:rsidRDefault="001F259E" w:rsidP="001F259E">
            <w:pPr>
              <w:pStyle w:val="ac"/>
              <w:numPr>
                <w:ilvl w:val="0"/>
                <w:numId w:val="16"/>
              </w:numPr>
              <w:jc w:val="both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</w:p>
        </w:tc>
        <w:tc>
          <w:tcPr>
            <w:tcW w:w="6526" w:type="dxa"/>
            <w:vAlign w:val="center"/>
          </w:tcPr>
          <w:p w14:paraId="3AC32ABD" w14:textId="2DD60FD2" w:rsidR="001F259E" w:rsidRPr="00C12DF7" w:rsidRDefault="00001085" w:rsidP="001F259E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  <w:r w:rsidRPr="00001085">
              <w:rPr>
                <w:rFonts w:asciiTheme="minorHAnsi" w:hAnsiTheme="minorHAnsi" w:cstheme="minorHAnsi"/>
                <w:sz w:val="24"/>
                <w:szCs w:val="24"/>
                <w:lang w:val="uz-Cyrl-UZ"/>
              </w:rPr>
              <w:t xml:space="preserve">Respublika ichidagi xizmat safari xarajatlari </w:t>
            </w:r>
          </w:p>
        </w:tc>
        <w:tc>
          <w:tcPr>
            <w:tcW w:w="2127" w:type="dxa"/>
          </w:tcPr>
          <w:p w14:paraId="6FA3B8EC" w14:textId="02E07F33" w:rsidR="001F259E" w:rsidRPr="00C12DF7" w:rsidRDefault="001F259E" w:rsidP="001F259E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</w:p>
        </w:tc>
        <w:tc>
          <w:tcPr>
            <w:tcW w:w="1984" w:type="dxa"/>
          </w:tcPr>
          <w:p w14:paraId="4D639B2B" w14:textId="77777777" w:rsidR="001F259E" w:rsidRPr="00C12DF7" w:rsidRDefault="001F259E" w:rsidP="001F259E">
            <w:pPr>
              <w:spacing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</w:p>
        </w:tc>
        <w:tc>
          <w:tcPr>
            <w:tcW w:w="1985" w:type="dxa"/>
          </w:tcPr>
          <w:p w14:paraId="68303722" w14:textId="77777777" w:rsidR="001F259E" w:rsidRPr="00C12DF7" w:rsidRDefault="001F259E" w:rsidP="001F259E">
            <w:pPr>
              <w:spacing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</w:p>
        </w:tc>
        <w:tc>
          <w:tcPr>
            <w:tcW w:w="1896" w:type="dxa"/>
          </w:tcPr>
          <w:p w14:paraId="5814EA84" w14:textId="77777777" w:rsidR="001F259E" w:rsidRPr="00C12DF7" w:rsidRDefault="001F259E" w:rsidP="001F259E">
            <w:pPr>
              <w:spacing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</w:p>
        </w:tc>
      </w:tr>
      <w:tr w:rsidR="001F259E" w:rsidRPr="00DA565B" w14:paraId="51BC0DE6" w14:textId="3DD725FD" w:rsidTr="0031443D">
        <w:tc>
          <w:tcPr>
            <w:tcW w:w="557" w:type="dxa"/>
          </w:tcPr>
          <w:p w14:paraId="73D7F944" w14:textId="75E2EBF7" w:rsidR="001F259E" w:rsidRPr="00C12DF7" w:rsidRDefault="001F259E" w:rsidP="001F259E">
            <w:pPr>
              <w:pStyle w:val="ac"/>
              <w:numPr>
                <w:ilvl w:val="0"/>
                <w:numId w:val="16"/>
              </w:numPr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6526" w:type="dxa"/>
            <w:vAlign w:val="center"/>
          </w:tcPr>
          <w:p w14:paraId="23D561F1" w14:textId="4F1AB179" w:rsidR="001F259E" w:rsidRPr="00C12DF7" w:rsidRDefault="00321E57" w:rsidP="001F259E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  <w:r w:rsidRPr="00321E57">
              <w:rPr>
                <w:rFonts w:asciiTheme="minorHAnsi" w:hAnsiTheme="minorHAnsi" w:cstheme="minorHAnsi"/>
                <w:sz w:val="24"/>
                <w:szCs w:val="24"/>
                <w:lang w:val="uz-Cyrl-UZ"/>
              </w:rPr>
              <w:t xml:space="preserve">Chet davlatlarga xizmat safari xarajatlari </w:t>
            </w:r>
          </w:p>
        </w:tc>
        <w:tc>
          <w:tcPr>
            <w:tcW w:w="2127" w:type="dxa"/>
          </w:tcPr>
          <w:p w14:paraId="1BEF988D" w14:textId="797C89D6" w:rsidR="001F259E" w:rsidRPr="00C12DF7" w:rsidRDefault="001F259E" w:rsidP="001F259E">
            <w:pPr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984" w:type="dxa"/>
          </w:tcPr>
          <w:p w14:paraId="3DEF692C" w14:textId="77777777" w:rsidR="001F259E" w:rsidRPr="00C12DF7" w:rsidRDefault="001F259E" w:rsidP="001F259E">
            <w:pPr>
              <w:spacing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</w:p>
        </w:tc>
        <w:tc>
          <w:tcPr>
            <w:tcW w:w="1985" w:type="dxa"/>
          </w:tcPr>
          <w:p w14:paraId="0EA9EC8C" w14:textId="77777777" w:rsidR="001F259E" w:rsidRPr="00C12DF7" w:rsidRDefault="001F259E" w:rsidP="001F259E">
            <w:pPr>
              <w:spacing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</w:p>
        </w:tc>
        <w:tc>
          <w:tcPr>
            <w:tcW w:w="1896" w:type="dxa"/>
          </w:tcPr>
          <w:p w14:paraId="7C0E2071" w14:textId="77777777" w:rsidR="001F259E" w:rsidRPr="00C12DF7" w:rsidRDefault="001F259E" w:rsidP="001F259E">
            <w:pPr>
              <w:spacing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</w:p>
        </w:tc>
      </w:tr>
      <w:tr w:rsidR="001F259E" w:rsidRPr="002A4F50" w14:paraId="3CD55939" w14:textId="01B8BEBB" w:rsidTr="0031443D">
        <w:tc>
          <w:tcPr>
            <w:tcW w:w="557" w:type="dxa"/>
          </w:tcPr>
          <w:p w14:paraId="366DFEA2" w14:textId="1D836A47" w:rsidR="001F259E" w:rsidRPr="00C12DF7" w:rsidRDefault="001F259E" w:rsidP="001F259E">
            <w:pPr>
              <w:pStyle w:val="ac"/>
              <w:numPr>
                <w:ilvl w:val="0"/>
                <w:numId w:val="16"/>
              </w:numPr>
              <w:jc w:val="both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</w:p>
        </w:tc>
        <w:tc>
          <w:tcPr>
            <w:tcW w:w="6526" w:type="dxa"/>
          </w:tcPr>
          <w:p w14:paraId="495CC185" w14:textId="5980BB29" w:rsidR="001F259E" w:rsidRPr="00C12DF7" w:rsidRDefault="002A4F50" w:rsidP="001F259E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  <w:r w:rsidRPr="002A4F50">
              <w:rPr>
                <w:rFonts w:asciiTheme="minorHAnsi" w:hAnsiTheme="minorHAnsi" w:cstheme="minorHAnsi"/>
                <w:sz w:val="24"/>
                <w:szCs w:val="24"/>
                <w:lang w:val="uz-Cyrl-UZ"/>
              </w:rPr>
              <w:t>E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l</w:t>
            </w:r>
            <w:r w:rsidRPr="002A4F50">
              <w:rPr>
                <w:rFonts w:asciiTheme="minorHAnsi" w:hAnsiTheme="minorHAnsi" w:cstheme="minorHAnsi"/>
                <w:sz w:val="24"/>
                <w:szCs w:val="24"/>
                <w:lang w:val="uz-Cyrl-UZ"/>
              </w:rPr>
              <w:t xml:space="preserve">ektroenergiya xarajatlari </w:t>
            </w:r>
          </w:p>
        </w:tc>
        <w:tc>
          <w:tcPr>
            <w:tcW w:w="2127" w:type="dxa"/>
          </w:tcPr>
          <w:p w14:paraId="25E427BE" w14:textId="39C0CD6F" w:rsidR="001F259E" w:rsidRPr="00C12DF7" w:rsidRDefault="001F259E" w:rsidP="001F259E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</w:p>
        </w:tc>
        <w:tc>
          <w:tcPr>
            <w:tcW w:w="1984" w:type="dxa"/>
          </w:tcPr>
          <w:p w14:paraId="0B47A7E3" w14:textId="77777777" w:rsidR="001F259E" w:rsidRPr="00C12DF7" w:rsidRDefault="001F259E" w:rsidP="001F259E">
            <w:pPr>
              <w:spacing w:after="12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985" w:type="dxa"/>
          </w:tcPr>
          <w:p w14:paraId="01ECCA1D" w14:textId="2BADADF5" w:rsidR="001F259E" w:rsidRPr="00C12DF7" w:rsidRDefault="009E5367" w:rsidP="001F259E">
            <w:pPr>
              <w:spacing w:after="12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lang w:val="uz-Cyrl-UZ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uz-Cyrl-UZ"/>
              </w:rPr>
              <w:t>1 370 071 442,01</w:t>
            </w:r>
          </w:p>
        </w:tc>
        <w:tc>
          <w:tcPr>
            <w:tcW w:w="1896" w:type="dxa"/>
          </w:tcPr>
          <w:p w14:paraId="1B07E3B6" w14:textId="77777777" w:rsidR="001F259E" w:rsidRPr="00C12DF7" w:rsidRDefault="001F259E" w:rsidP="001F259E">
            <w:pPr>
              <w:spacing w:after="12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lang w:val="uz-Cyrl-UZ"/>
              </w:rPr>
            </w:pPr>
          </w:p>
        </w:tc>
      </w:tr>
      <w:tr w:rsidR="001F259E" w:rsidRPr="00C12DF7" w14:paraId="1C4C0929" w14:textId="067FD2FF" w:rsidTr="0031443D">
        <w:tc>
          <w:tcPr>
            <w:tcW w:w="557" w:type="dxa"/>
          </w:tcPr>
          <w:p w14:paraId="55112478" w14:textId="5590EFE5" w:rsidR="001F259E" w:rsidRPr="00C12DF7" w:rsidRDefault="001F259E" w:rsidP="001F259E">
            <w:pPr>
              <w:pStyle w:val="ac"/>
              <w:numPr>
                <w:ilvl w:val="0"/>
                <w:numId w:val="16"/>
              </w:numPr>
              <w:jc w:val="both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</w:p>
        </w:tc>
        <w:tc>
          <w:tcPr>
            <w:tcW w:w="6526" w:type="dxa"/>
          </w:tcPr>
          <w:p w14:paraId="6649C938" w14:textId="53781149" w:rsidR="001F259E" w:rsidRPr="00C12DF7" w:rsidRDefault="00506386" w:rsidP="001F259E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Tabiiy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gaz</w:t>
            </w:r>
            <w:proofErr w:type="spellEnd"/>
          </w:p>
        </w:tc>
        <w:tc>
          <w:tcPr>
            <w:tcW w:w="2127" w:type="dxa"/>
          </w:tcPr>
          <w:p w14:paraId="587F0768" w14:textId="3495DB17" w:rsidR="001F259E" w:rsidRPr="00C12DF7" w:rsidRDefault="001F259E" w:rsidP="001F259E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</w:p>
        </w:tc>
        <w:tc>
          <w:tcPr>
            <w:tcW w:w="1984" w:type="dxa"/>
          </w:tcPr>
          <w:p w14:paraId="47AF28E4" w14:textId="77777777" w:rsidR="001F259E" w:rsidRPr="00C12DF7" w:rsidRDefault="001F259E" w:rsidP="001F259E">
            <w:pPr>
              <w:spacing w:after="12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985" w:type="dxa"/>
          </w:tcPr>
          <w:p w14:paraId="041B835C" w14:textId="4313FAC0" w:rsidR="001F259E" w:rsidRPr="002A7121" w:rsidRDefault="002A7121" w:rsidP="001F259E">
            <w:pPr>
              <w:spacing w:after="12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-</w:t>
            </w:r>
          </w:p>
        </w:tc>
        <w:tc>
          <w:tcPr>
            <w:tcW w:w="1896" w:type="dxa"/>
          </w:tcPr>
          <w:p w14:paraId="51615DA3" w14:textId="77777777" w:rsidR="001F259E" w:rsidRPr="00C12DF7" w:rsidRDefault="001F259E" w:rsidP="001F259E">
            <w:pPr>
              <w:spacing w:after="12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lang w:val="uz-Cyrl-UZ"/>
              </w:rPr>
            </w:pPr>
          </w:p>
        </w:tc>
      </w:tr>
      <w:tr w:rsidR="001F259E" w:rsidRPr="00CB6167" w14:paraId="2DF98F12" w14:textId="332D7D23" w:rsidTr="0031443D">
        <w:tc>
          <w:tcPr>
            <w:tcW w:w="557" w:type="dxa"/>
          </w:tcPr>
          <w:p w14:paraId="7050720D" w14:textId="345016AF" w:rsidR="001F259E" w:rsidRPr="00C12DF7" w:rsidRDefault="001F259E" w:rsidP="001F259E">
            <w:pPr>
              <w:pStyle w:val="ac"/>
              <w:numPr>
                <w:ilvl w:val="0"/>
                <w:numId w:val="16"/>
              </w:numPr>
              <w:jc w:val="both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</w:p>
        </w:tc>
        <w:tc>
          <w:tcPr>
            <w:tcW w:w="6526" w:type="dxa"/>
          </w:tcPr>
          <w:p w14:paraId="5D0D88CF" w14:textId="24303E24" w:rsidR="001F259E" w:rsidRPr="00C12DF7" w:rsidRDefault="00506386" w:rsidP="001F259E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  <w:r w:rsidRPr="00506386">
              <w:rPr>
                <w:rFonts w:asciiTheme="minorHAnsi" w:hAnsiTheme="minorHAnsi" w:cstheme="minorHAnsi"/>
                <w:sz w:val="24"/>
                <w:szCs w:val="24"/>
                <w:lang w:val="uz-Cyrl-UZ"/>
              </w:rPr>
              <w:t xml:space="preserve">Issiqlik energiyasi va issiq suv </w:t>
            </w:r>
          </w:p>
        </w:tc>
        <w:tc>
          <w:tcPr>
            <w:tcW w:w="2127" w:type="dxa"/>
          </w:tcPr>
          <w:p w14:paraId="46E3D89B" w14:textId="7402CAEF" w:rsidR="001F259E" w:rsidRPr="00C12DF7" w:rsidRDefault="001F259E" w:rsidP="001F259E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</w:p>
        </w:tc>
        <w:tc>
          <w:tcPr>
            <w:tcW w:w="1984" w:type="dxa"/>
          </w:tcPr>
          <w:p w14:paraId="67A4C4FF" w14:textId="77777777" w:rsidR="001F259E" w:rsidRPr="00C12DF7" w:rsidRDefault="001F259E" w:rsidP="001F259E">
            <w:pPr>
              <w:spacing w:after="12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985" w:type="dxa"/>
          </w:tcPr>
          <w:p w14:paraId="295BE6A8" w14:textId="3BC38CB4" w:rsidR="001F259E" w:rsidRPr="00C12DF7" w:rsidRDefault="009E5367" w:rsidP="001F259E">
            <w:pPr>
              <w:spacing w:after="12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lang w:val="uz-Cyrl-UZ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uz-Cyrl-UZ"/>
              </w:rPr>
              <w:t>6 549 297,52</w:t>
            </w:r>
          </w:p>
        </w:tc>
        <w:tc>
          <w:tcPr>
            <w:tcW w:w="1896" w:type="dxa"/>
          </w:tcPr>
          <w:p w14:paraId="2DF07036" w14:textId="77777777" w:rsidR="001F259E" w:rsidRPr="00C12DF7" w:rsidRDefault="001F259E" w:rsidP="001F259E">
            <w:pPr>
              <w:spacing w:after="12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lang w:val="uz-Cyrl-UZ"/>
              </w:rPr>
            </w:pPr>
          </w:p>
        </w:tc>
      </w:tr>
      <w:tr w:rsidR="001F259E" w:rsidRPr="00506386" w14:paraId="240A0DA7" w14:textId="77777777" w:rsidTr="0031443D">
        <w:tc>
          <w:tcPr>
            <w:tcW w:w="557" w:type="dxa"/>
          </w:tcPr>
          <w:p w14:paraId="761C1685" w14:textId="77777777" w:rsidR="001F259E" w:rsidRPr="00C12DF7" w:rsidRDefault="001F259E" w:rsidP="001F259E">
            <w:pPr>
              <w:pStyle w:val="ac"/>
              <w:numPr>
                <w:ilvl w:val="0"/>
                <w:numId w:val="16"/>
              </w:numPr>
              <w:jc w:val="both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</w:p>
        </w:tc>
        <w:tc>
          <w:tcPr>
            <w:tcW w:w="6526" w:type="dxa"/>
          </w:tcPr>
          <w:p w14:paraId="2E98D2E5" w14:textId="42173568" w:rsidR="001F259E" w:rsidRPr="00C12DF7" w:rsidRDefault="00506386" w:rsidP="001F259E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  <w:r w:rsidRPr="00506386">
              <w:rPr>
                <w:rFonts w:asciiTheme="minorHAnsi" w:hAnsiTheme="minorHAnsi" w:cstheme="minorHAnsi"/>
                <w:sz w:val="24"/>
                <w:szCs w:val="24"/>
                <w:lang w:val="uz-Cyrl-UZ"/>
              </w:rPr>
              <w:t xml:space="preserve">Sovuq suv va kanalizatsiya </w:t>
            </w:r>
          </w:p>
        </w:tc>
        <w:tc>
          <w:tcPr>
            <w:tcW w:w="2127" w:type="dxa"/>
          </w:tcPr>
          <w:p w14:paraId="37DF684B" w14:textId="77777777" w:rsidR="001F259E" w:rsidRPr="00C12DF7" w:rsidRDefault="001F259E" w:rsidP="001F259E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</w:p>
        </w:tc>
        <w:tc>
          <w:tcPr>
            <w:tcW w:w="1984" w:type="dxa"/>
          </w:tcPr>
          <w:p w14:paraId="10B0DB91" w14:textId="77777777" w:rsidR="001F259E" w:rsidRPr="00C12DF7" w:rsidRDefault="001F259E" w:rsidP="001F259E">
            <w:pPr>
              <w:spacing w:after="12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985" w:type="dxa"/>
          </w:tcPr>
          <w:p w14:paraId="6BE406BD" w14:textId="09DEEAA5" w:rsidR="001F259E" w:rsidRPr="00C12DF7" w:rsidRDefault="009E5367" w:rsidP="001F259E">
            <w:pPr>
              <w:spacing w:after="12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lang w:val="uz-Cyrl-UZ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uz-Cyrl-UZ"/>
              </w:rPr>
              <w:t>39 336 689,54</w:t>
            </w:r>
          </w:p>
        </w:tc>
        <w:tc>
          <w:tcPr>
            <w:tcW w:w="1896" w:type="dxa"/>
          </w:tcPr>
          <w:p w14:paraId="25E3824A" w14:textId="77777777" w:rsidR="001F259E" w:rsidRPr="00C12DF7" w:rsidRDefault="001F259E" w:rsidP="001F259E">
            <w:pPr>
              <w:spacing w:after="12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lang w:val="uz-Cyrl-UZ"/>
              </w:rPr>
            </w:pPr>
          </w:p>
        </w:tc>
      </w:tr>
      <w:tr w:rsidR="001F259E" w:rsidRPr="002949BE" w14:paraId="3267726C" w14:textId="77777777" w:rsidTr="0031443D">
        <w:tc>
          <w:tcPr>
            <w:tcW w:w="557" w:type="dxa"/>
          </w:tcPr>
          <w:p w14:paraId="2BB2AF7E" w14:textId="77777777" w:rsidR="001F259E" w:rsidRPr="00C12DF7" w:rsidRDefault="001F259E" w:rsidP="001F259E">
            <w:pPr>
              <w:pStyle w:val="ac"/>
              <w:numPr>
                <w:ilvl w:val="0"/>
                <w:numId w:val="16"/>
              </w:numPr>
              <w:jc w:val="both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</w:p>
        </w:tc>
        <w:tc>
          <w:tcPr>
            <w:tcW w:w="6526" w:type="dxa"/>
            <w:vAlign w:val="center"/>
          </w:tcPr>
          <w:p w14:paraId="01035117" w14:textId="1594D347" w:rsidR="001F259E" w:rsidRPr="00C12DF7" w:rsidRDefault="00B17EAB" w:rsidP="001F259E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  <w:r w:rsidRPr="00B17EAB">
              <w:rPr>
                <w:rFonts w:asciiTheme="minorHAnsi" w:hAnsiTheme="minorHAnsi" w:cstheme="minorHAnsi"/>
                <w:sz w:val="24"/>
                <w:szCs w:val="24"/>
                <w:lang w:val="uz-Cyrl-UZ"/>
              </w:rPr>
              <w:t>Chiqindilarni tozalash, olib chiqib ketish bilan bogʼliq xizmatlar hamda energetik va boshqa resurslar (benzin va boshqa YoMMlardan tashqari)ni sotib olish</w:t>
            </w:r>
          </w:p>
        </w:tc>
        <w:tc>
          <w:tcPr>
            <w:tcW w:w="2127" w:type="dxa"/>
          </w:tcPr>
          <w:p w14:paraId="774A8A70" w14:textId="77777777" w:rsidR="001F259E" w:rsidRPr="00C12DF7" w:rsidRDefault="001F259E" w:rsidP="001F259E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</w:p>
        </w:tc>
        <w:tc>
          <w:tcPr>
            <w:tcW w:w="1984" w:type="dxa"/>
          </w:tcPr>
          <w:p w14:paraId="01ADD58A" w14:textId="77777777" w:rsidR="001F259E" w:rsidRPr="00C12DF7" w:rsidRDefault="001F259E" w:rsidP="001F259E">
            <w:pPr>
              <w:spacing w:after="12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985" w:type="dxa"/>
          </w:tcPr>
          <w:p w14:paraId="5617FF61" w14:textId="76D0AEDF" w:rsidR="000A3C64" w:rsidRPr="009E5367" w:rsidRDefault="009E5367" w:rsidP="001F259E">
            <w:pPr>
              <w:spacing w:after="12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22 898 984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,77</w:t>
            </w:r>
          </w:p>
          <w:p w14:paraId="04E5CEE7" w14:textId="4F2B95A0" w:rsidR="001F259E" w:rsidRPr="00C12DF7" w:rsidRDefault="00CB6167" w:rsidP="001F259E">
            <w:pPr>
              <w:spacing w:after="12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lang w:val="uz-Cyrl-UZ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uz-Cyrl-UZ"/>
              </w:rPr>
              <w:t>ТБО</w:t>
            </w:r>
          </w:p>
        </w:tc>
        <w:tc>
          <w:tcPr>
            <w:tcW w:w="1896" w:type="dxa"/>
          </w:tcPr>
          <w:p w14:paraId="7F3F1722" w14:textId="77777777" w:rsidR="001F259E" w:rsidRPr="00C12DF7" w:rsidRDefault="001F259E" w:rsidP="001F259E">
            <w:pPr>
              <w:spacing w:after="12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lang w:val="uz-Cyrl-UZ"/>
              </w:rPr>
            </w:pPr>
          </w:p>
        </w:tc>
      </w:tr>
      <w:tr w:rsidR="001F259E" w:rsidRPr="009E5367" w14:paraId="625CBE79" w14:textId="77777777" w:rsidTr="0031443D">
        <w:tc>
          <w:tcPr>
            <w:tcW w:w="557" w:type="dxa"/>
          </w:tcPr>
          <w:p w14:paraId="16CA1AD9" w14:textId="77777777" w:rsidR="001F259E" w:rsidRPr="00C12DF7" w:rsidRDefault="001F259E" w:rsidP="001F259E">
            <w:pPr>
              <w:pStyle w:val="ac"/>
              <w:numPr>
                <w:ilvl w:val="0"/>
                <w:numId w:val="16"/>
              </w:numPr>
              <w:jc w:val="both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</w:p>
        </w:tc>
        <w:tc>
          <w:tcPr>
            <w:tcW w:w="6526" w:type="dxa"/>
            <w:vAlign w:val="center"/>
          </w:tcPr>
          <w:p w14:paraId="6274A609" w14:textId="324E89F3" w:rsidR="001F259E" w:rsidRPr="00C12DF7" w:rsidRDefault="00FC766E" w:rsidP="001F259E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  <w:r w:rsidRPr="00FC766E">
              <w:rPr>
                <w:rFonts w:asciiTheme="minorHAnsi" w:hAnsiTheme="minorHAnsi" w:cstheme="minorHAnsi"/>
                <w:sz w:val="24"/>
                <w:szCs w:val="24"/>
                <w:lang w:val="uz-Cyrl-UZ"/>
              </w:rPr>
              <w:t xml:space="preserve">Noturar joy binolarini saqlash xarajatlari </w:t>
            </w:r>
          </w:p>
        </w:tc>
        <w:tc>
          <w:tcPr>
            <w:tcW w:w="2127" w:type="dxa"/>
          </w:tcPr>
          <w:p w14:paraId="301291BE" w14:textId="77777777" w:rsidR="001F259E" w:rsidRPr="00C12DF7" w:rsidRDefault="001F259E" w:rsidP="001F259E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</w:p>
        </w:tc>
        <w:tc>
          <w:tcPr>
            <w:tcW w:w="1984" w:type="dxa"/>
          </w:tcPr>
          <w:p w14:paraId="536E0422" w14:textId="77777777" w:rsidR="001F259E" w:rsidRPr="00C12DF7" w:rsidRDefault="001F259E" w:rsidP="001F259E">
            <w:pPr>
              <w:spacing w:after="12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985" w:type="dxa"/>
          </w:tcPr>
          <w:p w14:paraId="3EA16B96" w14:textId="6F7D40AC" w:rsidR="001F259E" w:rsidRPr="00C12DF7" w:rsidRDefault="009E5367" w:rsidP="001F259E">
            <w:pPr>
              <w:spacing w:after="12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lang w:val="uz-Cyrl-UZ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uz-Cyrl-UZ"/>
              </w:rPr>
              <w:t>734 585 402,44</w:t>
            </w:r>
          </w:p>
        </w:tc>
        <w:tc>
          <w:tcPr>
            <w:tcW w:w="1896" w:type="dxa"/>
          </w:tcPr>
          <w:p w14:paraId="51A92E29" w14:textId="77777777" w:rsidR="001F259E" w:rsidRPr="00C12DF7" w:rsidRDefault="001F259E" w:rsidP="001F259E">
            <w:pPr>
              <w:spacing w:after="12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lang w:val="uz-Cyrl-UZ"/>
              </w:rPr>
            </w:pPr>
          </w:p>
        </w:tc>
      </w:tr>
      <w:tr w:rsidR="001F259E" w:rsidRPr="00C12DF7" w14:paraId="09BB86E4" w14:textId="77777777" w:rsidTr="0031443D">
        <w:tc>
          <w:tcPr>
            <w:tcW w:w="557" w:type="dxa"/>
          </w:tcPr>
          <w:p w14:paraId="1F46D4D5" w14:textId="77777777" w:rsidR="001F259E" w:rsidRPr="00C12DF7" w:rsidRDefault="001F259E" w:rsidP="001F259E">
            <w:pPr>
              <w:pStyle w:val="ac"/>
              <w:numPr>
                <w:ilvl w:val="0"/>
                <w:numId w:val="16"/>
              </w:numPr>
              <w:jc w:val="both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</w:p>
        </w:tc>
        <w:tc>
          <w:tcPr>
            <w:tcW w:w="6526" w:type="dxa"/>
            <w:vAlign w:val="center"/>
          </w:tcPr>
          <w:p w14:paraId="7B5FC060" w14:textId="148A1F14" w:rsidR="001F259E" w:rsidRPr="00C12DF7" w:rsidRDefault="00A650A8" w:rsidP="001F259E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Transport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vositalari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127" w:type="dxa"/>
          </w:tcPr>
          <w:p w14:paraId="23640A47" w14:textId="77777777" w:rsidR="001F259E" w:rsidRPr="00C12DF7" w:rsidRDefault="001F259E" w:rsidP="001F259E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</w:p>
        </w:tc>
        <w:tc>
          <w:tcPr>
            <w:tcW w:w="1984" w:type="dxa"/>
          </w:tcPr>
          <w:p w14:paraId="4FEB12BE" w14:textId="77777777" w:rsidR="001F259E" w:rsidRPr="00C12DF7" w:rsidRDefault="001F259E" w:rsidP="001F259E">
            <w:pPr>
              <w:spacing w:after="12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985" w:type="dxa"/>
          </w:tcPr>
          <w:p w14:paraId="083AF1C5" w14:textId="5C2D0DED" w:rsidR="001F259E" w:rsidRPr="00C12DF7" w:rsidRDefault="00E7660A" w:rsidP="001F259E">
            <w:pPr>
              <w:spacing w:after="12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lang w:val="uz-Cyrl-UZ"/>
              </w:rPr>
            </w:pPr>
            <w:r w:rsidRPr="00E7660A">
              <w:rPr>
                <w:rFonts w:asciiTheme="minorHAnsi" w:hAnsiTheme="minorHAnsi" w:cstheme="minorHAnsi"/>
                <w:bCs/>
                <w:sz w:val="24"/>
                <w:szCs w:val="24"/>
                <w:lang w:val="uz-Cyrl-UZ"/>
              </w:rPr>
              <w:t>238 125 000,00</w:t>
            </w:r>
          </w:p>
        </w:tc>
        <w:tc>
          <w:tcPr>
            <w:tcW w:w="1896" w:type="dxa"/>
          </w:tcPr>
          <w:p w14:paraId="5859D7E0" w14:textId="77777777" w:rsidR="001F259E" w:rsidRPr="00C12DF7" w:rsidRDefault="001F259E" w:rsidP="001F259E">
            <w:pPr>
              <w:spacing w:after="12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lang w:val="uz-Cyrl-UZ"/>
              </w:rPr>
            </w:pPr>
          </w:p>
        </w:tc>
      </w:tr>
      <w:tr w:rsidR="001F259E" w:rsidRPr="00DA565B" w14:paraId="42AD8609" w14:textId="77777777" w:rsidTr="0031443D">
        <w:tc>
          <w:tcPr>
            <w:tcW w:w="557" w:type="dxa"/>
          </w:tcPr>
          <w:p w14:paraId="5E7CE865" w14:textId="77777777" w:rsidR="001F259E" w:rsidRPr="00C12DF7" w:rsidRDefault="001F259E" w:rsidP="001F259E">
            <w:pPr>
              <w:pStyle w:val="ac"/>
              <w:numPr>
                <w:ilvl w:val="0"/>
                <w:numId w:val="16"/>
              </w:numPr>
              <w:jc w:val="both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</w:p>
        </w:tc>
        <w:tc>
          <w:tcPr>
            <w:tcW w:w="6526" w:type="dxa"/>
            <w:vAlign w:val="center"/>
          </w:tcPr>
          <w:p w14:paraId="78EC5D41" w14:textId="7CE98BB5" w:rsidR="001F259E" w:rsidRPr="00C12DF7" w:rsidRDefault="008A1037" w:rsidP="001F259E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  <w:r w:rsidRPr="008A1037">
              <w:rPr>
                <w:rFonts w:asciiTheme="minorHAnsi" w:hAnsiTheme="minorHAnsi" w:cstheme="minorHAnsi"/>
                <w:sz w:val="24"/>
                <w:szCs w:val="24"/>
                <w:lang w:val="uz-Cyrl-UZ"/>
              </w:rPr>
              <w:t xml:space="preserve">Kompyuter jihozlari, hisoblash </w:t>
            </w:r>
            <w:r w:rsidR="0057402A" w:rsidRPr="0057402A">
              <w:rPr>
                <w:rFonts w:asciiTheme="minorHAnsi" w:hAnsiTheme="minorHAnsi" w:cstheme="minorHAnsi"/>
                <w:sz w:val="24"/>
                <w:szCs w:val="24"/>
                <w:lang w:val="uz-Cyrl-UZ"/>
              </w:rPr>
              <w:t xml:space="preserve">va audio-videotexnika </w:t>
            </w:r>
          </w:p>
        </w:tc>
        <w:tc>
          <w:tcPr>
            <w:tcW w:w="2127" w:type="dxa"/>
          </w:tcPr>
          <w:p w14:paraId="1EC27C67" w14:textId="77777777" w:rsidR="001F259E" w:rsidRPr="00C12DF7" w:rsidRDefault="001F259E" w:rsidP="001F259E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</w:p>
        </w:tc>
        <w:tc>
          <w:tcPr>
            <w:tcW w:w="1984" w:type="dxa"/>
          </w:tcPr>
          <w:p w14:paraId="262B4393" w14:textId="77777777" w:rsidR="001F259E" w:rsidRPr="00C12DF7" w:rsidRDefault="001F259E" w:rsidP="001F259E">
            <w:pPr>
              <w:spacing w:after="12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985" w:type="dxa"/>
          </w:tcPr>
          <w:p w14:paraId="64CC352B" w14:textId="77777777" w:rsidR="001F259E" w:rsidRPr="00C12DF7" w:rsidRDefault="001F259E" w:rsidP="001F259E">
            <w:pPr>
              <w:spacing w:after="12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896" w:type="dxa"/>
          </w:tcPr>
          <w:p w14:paraId="09209980" w14:textId="77777777" w:rsidR="001F259E" w:rsidRPr="00C12DF7" w:rsidRDefault="001F259E" w:rsidP="001F259E">
            <w:pPr>
              <w:spacing w:after="12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lang w:val="uz-Cyrl-UZ"/>
              </w:rPr>
            </w:pPr>
          </w:p>
        </w:tc>
      </w:tr>
      <w:tr w:rsidR="001F259E" w:rsidRPr="00E54705" w14:paraId="45AF5E1B" w14:textId="77777777" w:rsidTr="0031443D">
        <w:tc>
          <w:tcPr>
            <w:tcW w:w="557" w:type="dxa"/>
          </w:tcPr>
          <w:p w14:paraId="537D2BA9" w14:textId="77777777" w:rsidR="001F259E" w:rsidRPr="00C12DF7" w:rsidRDefault="001F259E" w:rsidP="001F259E">
            <w:pPr>
              <w:pStyle w:val="ac"/>
              <w:numPr>
                <w:ilvl w:val="0"/>
                <w:numId w:val="16"/>
              </w:numPr>
              <w:jc w:val="both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</w:p>
        </w:tc>
        <w:tc>
          <w:tcPr>
            <w:tcW w:w="6526" w:type="dxa"/>
            <w:vAlign w:val="center"/>
          </w:tcPr>
          <w:p w14:paraId="0400CC63" w14:textId="39FFC948" w:rsidR="001F259E" w:rsidRPr="00C12DF7" w:rsidRDefault="00A51084" w:rsidP="001F259E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  <w:r w:rsidRPr="0098297B">
              <w:rPr>
                <w:rFonts w:asciiTheme="minorHAnsi" w:hAnsiTheme="minorHAnsi" w:cstheme="minorHAnsi"/>
                <w:sz w:val="24"/>
                <w:szCs w:val="24"/>
                <w:lang w:val="uz-Cyrl-UZ"/>
              </w:rPr>
              <w:t xml:space="preserve">Tovar-moddiy zahiralar </w:t>
            </w:r>
            <w:r w:rsidR="0098297B" w:rsidRPr="0098297B">
              <w:rPr>
                <w:rFonts w:asciiTheme="minorHAnsi" w:hAnsiTheme="minorHAnsi" w:cstheme="minorHAnsi"/>
                <w:sz w:val="24"/>
                <w:szCs w:val="24"/>
                <w:lang w:val="uz-Cyrl-UZ"/>
              </w:rPr>
              <w:t xml:space="preserve">(qog‘ozdan tashqari) </w:t>
            </w:r>
          </w:p>
        </w:tc>
        <w:tc>
          <w:tcPr>
            <w:tcW w:w="2127" w:type="dxa"/>
          </w:tcPr>
          <w:p w14:paraId="2DADAB36" w14:textId="77777777" w:rsidR="001F259E" w:rsidRPr="00C12DF7" w:rsidRDefault="001F259E" w:rsidP="001F259E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</w:p>
        </w:tc>
        <w:tc>
          <w:tcPr>
            <w:tcW w:w="1984" w:type="dxa"/>
          </w:tcPr>
          <w:p w14:paraId="7A8E07C3" w14:textId="77777777" w:rsidR="001F259E" w:rsidRPr="00C12DF7" w:rsidRDefault="001F259E" w:rsidP="001F259E">
            <w:pPr>
              <w:spacing w:after="12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985" w:type="dxa"/>
          </w:tcPr>
          <w:p w14:paraId="35CCB92E" w14:textId="599EA536" w:rsidR="001F259E" w:rsidRPr="00C12DF7" w:rsidRDefault="00644D25" w:rsidP="001F259E">
            <w:pPr>
              <w:spacing w:after="12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lang w:val="uz-Cyrl-UZ"/>
              </w:rPr>
            </w:pPr>
            <w:r w:rsidRPr="00644D25">
              <w:rPr>
                <w:rFonts w:asciiTheme="minorHAnsi" w:hAnsiTheme="minorHAnsi" w:cstheme="minorHAnsi"/>
                <w:bCs/>
                <w:sz w:val="24"/>
                <w:szCs w:val="24"/>
                <w:lang w:val="uz-Cyrl-UZ"/>
              </w:rPr>
              <w:t>169 966 555,94</w:t>
            </w:r>
          </w:p>
        </w:tc>
        <w:tc>
          <w:tcPr>
            <w:tcW w:w="1896" w:type="dxa"/>
          </w:tcPr>
          <w:p w14:paraId="09E8DE93" w14:textId="77777777" w:rsidR="001F259E" w:rsidRPr="00C12DF7" w:rsidRDefault="001F259E" w:rsidP="001F259E">
            <w:pPr>
              <w:spacing w:after="12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lang w:val="uz-Cyrl-UZ"/>
              </w:rPr>
            </w:pPr>
          </w:p>
        </w:tc>
      </w:tr>
      <w:tr w:rsidR="001F259E" w:rsidRPr="00E54705" w14:paraId="2D41669D" w14:textId="77777777" w:rsidTr="0031443D">
        <w:tc>
          <w:tcPr>
            <w:tcW w:w="557" w:type="dxa"/>
          </w:tcPr>
          <w:p w14:paraId="4A069D16" w14:textId="77777777" w:rsidR="001F259E" w:rsidRPr="00C12DF7" w:rsidRDefault="001F259E" w:rsidP="001F259E">
            <w:pPr>
              <w:pStyle w:val="ac"/>
              <w:numPr>
                <w:ilvl w:val="0"/>
                <w:numId w:val="16"/>
              </w:numPr>
              <w:jc w:val="both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</w:p>
        </w:tc>
        <w:tc>
          <w:tcPr>
            <w:tcW w:w="6526" w:type="dxa"/>
            <w:vAlign w:val="center"/>
          </w:tcPr>
          <w:p w14:paraId="7AC51FFE" w14:textId="1279101B" w:rsidR="001F259E" w:rsidRPr="00C12DF7" w:rsidRDefault="00924ECA" w:rsidP="001F259E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  <w:r w:rsidRPr="00924ECA">
              <w:rPr>
                <w:rFonts w:asciiTheme="minorHAnsi" w:hAnsiTheme="minorHAnsi" w:cstheme="minorHAnsi"/>
                <w:sz w:val="24"/>
                <w:szCs w:val="24"/>
                <w:lang w:val="uz-Cyrl-UZ"/>
              </w:rPr>
              <w:t>Q</w:t>
            </w:r>
            <w:r w:rsidRPr="0098297B">
              <w:rPr>
                <w:rFonts w:asciiTheme="minorHAnsi" w:hAnsiTheme="minorHAnsi" w:cstheme="minorHAnsi"/>
                <w:sz w:val="24"/>
                <w:szCs w:val="24"/>
                <w:lang w:val="uz-Cyrl-UZ"/>
              </w:rPr>
              <w:t>og‘oz</w:t>
            </w:r>
            <w:r w:rsidRPr="00924ECA">
              <w:rPr>
                <w:rFonts w:asciiTheme="minorHAnsi" w:hAnsiTheme="minorHAnsi" w:cstheme="minorHAnsi"/>
                <w:sz w:val="24"/>
                <w:szCs w:val="24"/>
                <w:lang w:val="uz-Cyrl-UZ"/>
              </w:rPr>
              <w:t xml:space="preserve"> xarid qilish uchun xarajatlar </w:t>
            </w:r>
          </w:p>
        </w:tc>
        <w:tc>
          <w:tcPr>
            <w:tcW w:w="2127" w:type="dxa"/>
          </w:tcPr>
          <w:p w14:paraId="77694CA7" w14:textId="77777777" w:rsidR="001F259E" w:rsidRPr="00C12DF7" w:rsidRDefault="001F259E" w:rsidP="001F259E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</w:p>
        </w:tc>
        <w:tc>
          <w:tcPr>
            <w:tcW w:w="1984" w:type="dxa"/>
          </w:tcPr>
          <w:p w14:paraId="1DAEACC3" w14:textId="77777777" w:rsidR="001F259E" w:rsidRPr="00C12DF7" w:rsidRDefault="001F259E" w:rsidP="001F259E">
            <w:pPr>
              <w:spacing w:after="12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985" w:type="dxa"/>
          </w:tcPr>
          <w:p w14:paraId="512685B0" w14:textId="14E80BCD" w:rsidR="001F259E" w:rsidRPr="00C12DF7" w:rsidRDefault="003F41F7" w:rsidP="001F259E">
            <w:pPr>
              <w:spacing w:after="12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lang w:val="uz-Cyrl-UZ"/>
              </w:rPr>
            </w:pPr>
            <w:r w:rsidRPr="003F41F7">
              <w:rPr>
                <w:rFonts w:asciiTheme="minorHAnsi" w:hAnsiTheme="minorHAnsi" w:cstheme="minorHAnsi"/>
                <w:bCs/>
                <w:sz w:val="24"/>
                <w:szCs w:val="24"/>
                <w:lang w:val="uz-Cyrl-UZ"/>
              </w:rPr>
              <w:t>70 446 213,25</w:t>
            </w:r>
          </w:p>
        </w:tc>
        <w:tc>
          <w:tcPr>
            <w:tcW w:w="1896" w:type="dxa"/>
          </w:tcPr>
          <w:p w14:paraId="4DE38A67" w14:textId="77777777" w:rsidR="001F259E" w:rsidRPr="00C12DF7" w:rsidRDefault="001F259E" w:rsidP="001F259E">
            <w:pPr>
              <w:spacing w:after="12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lang w:val="uz-Cyrl-UZ"/>
              </w:rPr>
            </w:pPr>
          </w:p>
        </w:tc>
      </w:tr>
      <w:tr w:rsidR="00DA565B" w:rsidRPr="00E91E6C" w14:paraId="6BF9EE4E" w14:textId="77777777" w:rsidTr="0031443D">
        <w:tc>
          <w:tcPr>
            <w:tcW w:w="557" w:type="dxa"/>
          </w:tcPr>
          <w:p w14:paraId="459B8D97" w14:textId="77777777" w:rsidR="00DA565B" w:rsidRPr="00C12DF7" w:rsidRDefault="00DA565B" w:rsidP="00DA565B">
            <w:pPr>
              <w:pStyle w:val="ac"/>
              <w:numPr>
                <w:ilvl w:val="0"/>
                <w:numId w:val="16"/>
              </w:numPr>
              <w:jc w:val="both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</w:p>
        </w:tc>
        <w:tc>
          <w:tcPr>
            <w:tcW w:w="6526" w:type="dxa"/>
            <w:vAlign w:val="center"/>
          </w:tcPr>
          <w:p w14:paraId="276CD3E8" w14:textId="77777777" w:rsidR="00DA565B" w:rsidRPr="000A3C64" w:rsidRDefault="00DA565B" w:rsidP="00DA565B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Yonilg</w:t>
            </w:r>
            <w:proofErr w:type="spellEnd"/>
            <w:r w:rsidRPr="000A3C64">
              <w:rPr>
                <w:rFonts w:asciiTheme="minorHAnsi" w:hAnsiTheme="minorHAnsi" w:cstheme="minorHAnsi"/>
                <w:sz w:val="24"/>
                <w:szCs w:val="24"/>
              </w:rPr>
              <w:t>‘</w:t>
            </w:r>
            <w:proofErr w:type="gramEnd"/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i</w:t>
            </w:r>
            <w:r w:rsidRPr="000A3C6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va</w:t>
            </w:r>
            <w:proofErr w:type="spellEnd"/>
            <w:r w:rsidRPr="000A3C6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YoMM</w:t>
            </w:r>
            <w:proofErr w:type="spellEnd"/>
            <w:r w:rsidRPr="000A3C6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5885D134" w14:textId="451B6A7D" w:rsidR="00DA565B" w:rsidRDefault="00DA565B" w:rsidP="00DA565B">
            <w:r>
              <w:t>Расход бензина (автомобили)                   </w:t>
            </w:r>
          </w:p>
          <w:p w14:paraId="20B7ABF5" w14:textId="7C69A706" w:rsidR="00DA565B" w:rsidRDefault="00DA565B" w:rsidP="00DA565B">
            <w:r>
              <w:t>Расход дизельное топливо (автомобили)   </w:t>
            </w:r>
          </w:p>
          <w:p w14:paraId="7B93B9C3" w14:textId="1DB3A54A" w:rsidR="00DA565B" w:rsidRPr="008E533C" w:rsidRDefault="00DA565B" w:rsidP="00DA565B">
            <w:r>
              <w:t>Дизельное топливо для генератора                          </w:t>
            </w:r>
          </w:p>
        </w:tc>
        <w:tc>
          <w:tcPr>
            <w:tcW w:w="2127" w:type="dxa"/>
          </w:tcPr>
          <w:p w14:paraId="6D4A5ADC" w14:textId="77777777" w:rsidR="00DA565B" w:rsidRPr="00C12DF7" w:rsidRDefault="00DA565B" w:rsidP="00DA565B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</w:p>
        </w:tc>
        <w:tc>
          <w:tcPr>
            <w:tcW w:w="1984" w:type="dxa"/>
          </w:tcPr>
          <w:p w14:paraId="588C8ED9" w14:textId="77777777" w:rsidR="00DA565B" w:rsidRPr="00C12DF7" w:rsidRDefault="00DA565B" w:rsidP="00DA565B">
            <w:pPr>
              <w:spacing w:after="12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985" w:type="dxa"/>
          </w:tcPr>
          <w:p w14:paraId="3C58A800" w14:textId="77777777" w:rsidR="00BA7EA3" w:rsidRPr="00BA7EA3" w:rsidRDefault="00BA7EA3" w:rsidP="00BA7EA3">
            <w:pPr>
              <w:spacing w:after="120"/>
              <w:rPr>
                <w:rFonts w:asciiTheme="minorHAnsi" w:hAnsiTheme="minorHAnsi" w:cstheme="minorHAnsi"/>
                <w:bCs/>
                <w:sz w:val="24"/>
                <w:szCs w:val="24"/>
                <w:lang w:val="uz-Cyrl-UZ"/>
              </w:rPr>
            </w:pPr>
            <w:r w:rsidRPr="00BA7EA3">
              <w:rPr>
                <w:rFonts w:asciiTheme="minorHAnsi" w:hAnsiTheme="minorHAnsi" w:cstheme="minorHAnsi"/>
                <w:bCs/>
                <w:sz w:val="24"/>
                <w:szCs w:val="24"/>
                <w:lang w:val="uz-Cyrl-UZ"/>
              </w:rPr>
              <w:t>1</w:t>
            </w:r>
            <w:r w:rsidRPr="00BA7EA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) 34 774,86 </w:t>
            </w:r>
            <w:r w:rsidRPr="00BA7EA3">
              <w:rPr>
                <w:rFonts w:asciiTheme="minorHAnsi" w:hAnsiTheme="minorHAnsi" w:cstheme="minorHAnsi"/>
                <w:bCs/>
                <w:sz w:val="24"/>
                <w:szCs w:val="24"/>
                <w:lang w:val="uz-Cyrl-UZ"/>
              </w:rPr>
              <w:t>литр.</w:t>
            </w:r>
          </w:p>
          <w:p w14:paraId="3031D3D4" w14:textId="77777777" w:rsidR="00BA7EA3" w:rsidRPr="00BA7EA3" w:rsidRDefault="00BA7EA3" w:rsidP="00BA7EA3">
            <w:pPr>
              <w:spacing w:after="120"/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</w:pPr>
            <w:r w:rsidRPr="00BA7EA3"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  <w:t>442 306 219,08 сум</w:t>
            </w:r>
          </w:p>
          <w:p w14:paraId="02983EF7" w14:textId="77777777" w:rsidR="00BA7EA3" w:rsidRPr="00BA7EA3" w:rsidRDefault="00BA7EA3" w:rsidP="00BA7EA3">
            <w:pPr>
              <w:spacing w:after="120"/>
              <w:rPr>
                <w:rFonts w:asciiTheme="minorHAnsi" w:hAnsiTheme="minorHAnsi" w:cstheme="minorHAnsi"/>
                <w:bCs/>
                <w:sz w:val="24"/>
                <w:szCs w:val="24"/>
                <w:lang w:val="uz-Cyrl-UZ"/>
              </w:rPr>
            </w:pPr>
            <w:r w:rsidRPr="00BA7EA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2) 13 334,03 </w:t>
            </w:r>
            <w:r w:rsidRPr="00BA7EA3">
              <w:rPr>
                <w:rFonts w:asciiTheme="minorHAnsi" w:hAnsiTheme="minorHAnsi" w:cstheme="minorHAnsi"/>
                <w:bCs/>
                <w:sz w:val="24"/>
                <w:szCs w:val="24"/>
                <w:lang w:val="uz-Cyrl-UZ"/>
              </w:rPr>
              <w:t>литр.</w:t>
            </w:r>
          </w:p>
          <w:p w14:paraId="25B44021" w14:textId="77777777" w:rsidR="00BA7EA3" w:rsidRPr="00BA7EA3" w:rsidRDefault="00BA7EA3" w:rsidP="00BA7EA3">
            <w:pPr>
              <w:spacing w:after="120"/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</w:pPr>
            <w:r w:rsidRPr="00BA7EA3"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  <w:t>170 000 794,74сум</w:t>
            </w:r>
          </w:p>
          <w:p w14:paraId="0F0D06E3" w14:textId="77777777" w:rsidR="00BA7EA3" w:rsidRPr="00BA7EA3" w:rsidRDefault="00BA7EA3" w:rsidP="00BA7EA3">
            <w:pPr>
              <w:spacing w:after="120"/>
              <w:rPr>
                <w:rFonts w:asciiTheme="minorHAnsi" w:hAnsiTheme="minorHAnsi" w:cstheme="minorHAnsi"/>
                <w:bCs/>
                <w:sz w:val="24"/>
                <w:szCs w:val="24"/>
                <w:lang w:val="uz-Cyrl-UZ"/>
              </w:rPr>
            </w:pPr>
            <w:r w:rsidRPr="00BA7EA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3) 2 340,00 </w:t>
            </w:r>
            <w:r w:rsidRPr="00BA7EA3">
              <w:rPr>
                <w:rFonts w:asciiTheme="minorHAnsi" w:hAnsiTheme="minorHAnsi" w:cstheme="minorHAnsi"/>
                <w:bCs/>
                <w:sz w:val="24"/>
                <w:szCs w:val="24"/>
                <w:lang w:val="uz-Cyrl-UZ"/>
              </w:rPr>
              <w:t>литр.</w:t>
            </w:r>
          </w:p>
          <w:p w14:paraId="23510E73" w14:textId="01CDF53B" w:rsidR="00DA565B" w:rsidRPr="00240EAC" w:rsidRDefault="00BA7EA3" w:rsidP="00BA7EA3">
            <w:pPr>
              <w:spacing w:after="12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BA7EA3"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  <w:t>26 491 065,40 сум</w:t>
            </w:r>
          </w:p>
        </w:tc>
        <w:tc>
          <w:tcPr>
            <w:tcW w:w="1896" w:type="dxa"/>
          </w:tcPr>
          <w:p w14:paraId="77A40FAA" w14:textId="77777777" w:rsidR="00DA565B" w:rsidRPr="00C12DF7" w:rsidRDefault="00DA565B" w:rsidP="00DA565B">
            <w:pPr>
              <w:spacing w:after="12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lang w:val="uz-Cyrl-UZ"/>
              </w:rPr>
            </w:pPr>
          </w:p>
        </w:tc>
      </w:tr>
      <w:tr w:rsidR="00DA565B" w:rsidRPr="00DA565B" w14:paraId="26682D7E" w14:textId="77777777" w:rsidTr="0031443D">
        <w:tc>
          <w:tcPr>
            <w:tcW w:w="557" w:type="dxa"/>
          </w:tcPr>
          <w:p w14:paraId="4B12DAE9" w14:textId="77777777" w:rsidR="00DA565B" w:rsidRPr="00C12DF7" w:rsidRDefault="00DA565B" w:rsidP="00DA565B">
            <w:pPr>
              <w:pStyle w:val="ac"/>
              <w:numPr>
                <w:ilvl w:val="0"/>
                <w:numId w:val="16"/>
              </w:numPr>
              <w:jc w:val="both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</w:p>
        </w:tc>
        <w:tc>
          <w:tcPr>
            <w:tcW w:w="6526" w:type="dxa"/>
            <w:vAlign w:val="center"/>
          </w:tcPr>
          <w:p w14:paraId="2D64EAB9" w14:textId="6BD8DA25" w:rsidR="00DA565B" w:rsidRPr="00C12DF7" w:rsidRDefault="00DA565B" w:rsidP="00DA565B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  <w:r w:rsidRPr="00866D75">
              <w:rPr>
                <w:rFonts w:asciiTheme="minorHAnsi" w:hAnsiTheme="minorHAnsi" w:cstheme="minorHAnsi"/>
                <w:sz w:val="24"/>
                <w:szCs w:val="24"/>
                <w:lang w:val="uz-Cyrl-UZ"/>
              </w:rPr>
              <w:t xml:space="preserve">Telefon, telegraf va pochta xizmatlari </w:t>
            </w:r>
          </w:p>
        </w:tc>
        <w:tc>
          <w:tcPr>
            <w:tcW w:w="2127" w:type="dxa"/>
          </w:tcPr>
          <w:p w14:paraId="138D7907" w14:textId="77777777" w:rsidR="00DA565B" w:rsidRPr="00C12DF7" w:rsidRDefault="00DA565B" w:rsidP="00DA565B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</w:p>
        </w:tc>
        <w:tc>
          <w:tcPr>
            <w:tcW w:w="1984" w:type="dxa"/>
          </w:tcPr>
          <w:p w14:paraId="3568AF66" w14:textId="77777777" w:rsidR="00DA565B" w:rsidRPr="00C12DF7" w:rsidRDefault="00DA565B" w:rsidP="00DA565B">
            <w:pPr>
              <w:spacing w:after="12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985" w:type="dxa"/>
          </w:tcPr>
          <w:p w14:paraId="0C1DBC31" w14:textId="77777777" w:rsidR="00DA565B" w:rsidRPr="00C12DF7" w:rsidRDefault="00DA565B" w:rsidP="00DA565B">
            <w:pPr>
              <w:spacing w:after="12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896" w:type="dxa"/>
          </w:tcPr>
          <w:p w14:paraId="6BC958FF" w14:textId="77777777" w:rsidR="00DA565B" w:rsidRPr="00C12DF7" w:rsidRDefault="00DA565B" w:rsidP="00DA565B">
            <w:pPr>
              <w:spacing w:after="12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lang w:val="uz-Cyrl-UZ"/>
              </w:rPr>
            </w:pPr>
          </w:p>
        </w:tc>
      </w:tr>
      <w:tr w:rsidR="00DA565B" w:rsidRPr="002308A2" w14:paraId="5A04FC8B" w14:textId="77777777" w:rsidTr="0031443D">
        <w:tc>
          <w:tcPr>
            <w:tcW w:w="557" w:type="dxa"/>
          </w:tcPr>
          <w:p w14:paraId="356AF595" w14:textId="77777777" w:rsidR="00DA565B" w:rsidRPr="00C12DF7" w:rsidRDefault="00DA565B" w:rsidP="00DA565B">
            <w:pPr>
              <w:pStyle w:val="ac"/>
              <w:numPr>
                <w:ilvl w:val="0"/>
                <w:numId w:val="16"/>
              </w:numPr>
              <w:jc w:val="both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</w:p>
        </w:tc>
        <w:tc>
          <w:tcPr>
            <w:tcW w:w="6526" w:type="dxa"/>
            <w:vAlign w:val="center"/>
          </w:tcPr>
          <w:p w14:paraId="635C2633" w14:textId="5D9EE4CE" w:rsidR="00DA565B" w:rsidRPr="00C12DF7" w:rsidRDefault="00DA565B" w:rsidP="00DA565B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  <w:r w:rsidRPr="002308A2">
              <w:rPr>
                <w:rFonts w:asciiTheme="minorHAnsi" w:hAnsiTheme="minorHAnsi" w:cstheme="minorHAnsi"/>
                <w:sz w:val="24"/>
                <w:szCs w:val="24"/>
                <w:lang w:val="uz-Cyrl-UZ"/>
              </w:rPr>
              <w:t>Axborot va kommunikatsiya xizmatlari</w:t>
            </w:r>
          </w:p>
        </w:tc>
        <w:tc>
          <w:tcPr>
            <w:tcW w:w="2127" w:type="dxa"/>
          </w:tcPr>
          <w:p w14:paraId="613260E5" w14:textId="77777777" w:rsidR="00DA565B" w:rsidRPr="00C12DF7" w:rsidRDefault="00DA565B" w:rsidP="00DA565B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</w:p>
        </w:tc>
        <w:tc>
          <w:tcPr>
            <w:tcW w:w="1984" w:type="dxa"/>
          </w:tcPr>
          <w:p w14:paraId="64BC2062" w14:textId="77777777" w:rsidR="00DA565B" w:rsidRPr="00C12DF7" w:rsidRDefault="00DA565B" w:rsidP="00DA565B">
            <w:pPr>
              <w:spacing w:after="12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985" w:type="dxa"/>
          </w:tcPr>
          <w:p w14:paraId="20333EB9" w14:textId="77777777" w:rsidR="00DA565B" w:rsidRPr="00C12DF7" w:rsidRDefault="00DA565B" w:rsidP="00DA565B">
            <w:pPr>
              <w:spacing w:after="12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896" w:type="dxa"/>
          </w:tcPr>
          <w:p w14:paraId="68FA00FE" w14:textId="77777777" w:rsidR="00DA565B" w:rsidRPr="00C12DF7" w:rsidRDefault="00DA565B" w:rsidP="00DA565B">
            <w:pPr>
              <w:spacing w:after="12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lang w:val="uz-Cyrl-UZ"/>
              </w:rPr>
            </w:pPr>
          </w:p>
        </w:tc>
      </w:tr>
      <w:tr w:rsidR="00DA565B" w:rsidRPr="0074635C" w14:paraId="78730D5E" w14:textId="77777777" w:rsidTr="0031443D">
        <w:tc>
          <w:tcPr>
            <w:tcW w:w="557" w:type="dxa"/>
          </w:tcPr>
          <w:p w14:paraId="036CF53A" w14:textId="77777777" w:rsidR="00DA565B" w:rsidRPr="00C12DF7" w:rsidRDefault="00DA565B" w:rsidP="00DA565B">
            <w:pPr>
              <w:pStyle w:val="ac"/>
              <w:numPr>
                <w:ilvl w:val="0"/>
                <w:numId w:val="16"/>
              </w:numPr>
              <w:jc w:val="both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</w:p>
        </w:tc>
        <w:tc>
          <w:tcPr>
            <w:tcW w:w="6526" w:type="dxa"/>
            <w:vAlign w:val="center"/>
          </w:tcPr>
          <w:p w14:paraId="06086759" w14:textId="7C953843" w:rsidR="00DA565B" w:rsidRPr="00C12DF7" w:rsidRDefault="00DA565B" w:rsidP="00DA565B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  <w:r w:rsidRPr="0074635C">
              <w:rPr>
                <w:rFonts w:asciiTheme="minorHAnsi" w:hAnsiTheme="minorHAnsi" w:cstheme="minorHAnsi"/>
                <w:sz w:val="24"/>
                <w:szCs w:val="24"/>
                <w:lang w:val="uz-Cyrl-UZ"/>
              </w:rPr>
              <w:t xml:space="preserve">Obyektlarni qo‘riqlash xizmatlari </w:t>
            </w:r>
          </w:p>
        </w:tc>
        <w:tc>
          <w:tcPr>
            <w:tcW w:w="2127" w:type="dxa"/>
          </w:tcPr>
          <w:p w14:paraId="0B717A6E" w14:textId="77777777" w:rsidR="00DA565B" w:rsidRPr="00C12DF7" w:rsidRDefault="00DA565B" w:rsidP="00DA565B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</w:p>
        </w:tc>
        <w:tc>
          <w:tcPr>
            <w:tcW w:w="1984" w:type="dxa"/>
          </w:tcPr>
          <w:p w14:paraId="1B72912D" w14:textId="77777777" w:rsidR="00DA565B" w:rsidRPr="00C12DF7" w:rsidRDefault="00DA565B" w:rsidP="00DA565B">
            <w:pPr>
              <w:spacing w:after="12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985" w:type="dxa"/>
          </w:tcPr>
          <w:p w14:paraId="15381C34" w14:textId="77777777" w:rsidR="00DA565B" w:rsidRPr="00C12DF7" w:rsidRDefault="00DA565B" w:rsidP="00DA565B">
            <w:pPr>
              <w:spacing w:after="12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896" w:type="dxa"/>
          </w:tcPr>
          <w:p w14:paraId="249EBADA" w14:textId="77777777" w:rsidR="00DA565B" w:rsidRPr="00C12DF7" w:rsidRDefault="00DA565B" w:rsidP="00DA565B">
            <w:pPr>
              <w:spacing w:after="12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lang w:val="uz-Cyrl-UZ"/>
              </w:rPr>
            </w:pPr>
          </w:p>
        </w:tc>
      </w:tr>
      <w:tr w:rsidR="00DA565B" w:rsidRPr="00DA565B" w14:paraId="16C8C350" w14:textId="77777777" w:rsidTr="0031443D">
        <w:tc>
          <w:tcPr>
            <w:tcW w:w="557" w:type="dxa"/>
          </w:tcPr>
          <w:p w14:paraId="311DCF57" w14:textId="77777777" w:rsidR="00DA565B" w:rsidRPr="00C12DF7" w:rsidRDefault="00DA565B" w:rsidP="00DA565B">
            <w:pPr>
              <w:pStyle w:val="ac"/>
              <w:numPr>
                <w:ilvl w:val="0"/>
                <w:numId w:val="16"/>
              </w:numPr>
              <w:jc w:val="both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</w:p>
        </w:tc>
        <w:tc>
          <w:tcPr>
            <w:tcW w:w="6526" w:type="dxa"/>
            <w:vAlign w:val="center"/>
          </w:tcPr>
          <w:p w14:paraId="5FA81039" w14:textId="00C3C976" w:rsidR="00DA565B" w:rsidRPr="00C12DF7" w:rsidRDefault="00DA565B" w:rsidP="00DA565B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  <w:r w:rsidRPr="001B50B9">
              <w:rPr>
                <w:rFonts w:asciiTheme="minorHAnsi" w:hAnsiTheme="minorHAnsi" w:cstheme="minorHAnsi"/>
                <w:sz w:val="24"/>
                <w:szCs w:val="24"/>
                <w:lang w:val="uz-Cyrl-UZ"/>
              </w:rPr>
              <w:t xml:space="preserve">Tovar va xizmatlar sotib olish bo‘yicha boshqa xizmatlar </w:t>
            </w:r>
          </w:p>
        </w:tc>
        <w:tc>
          <w:tcPr>
            <w:tcW w:w="2127" w:type="dxa"/>
          </w:tcPr>
          <w:p w14:paraId="4D834FD2" w14:textId="77777777" w:rsidR="00DA565B" w:rsidRPr="00C12DF7" w:rsidRDefault="00DA565B" w:rsidP="00DA565B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</w:p>
        </w:tc>
        <w:tc>
          <w:tcPr>
            <w:tcW w:w="1984" w:type="dxa"/>
          </w:tcPr>
          <w:p w14:paraId="419A0175" w14:textId="77777777" w:rsidR="00DA565B" w:rsidRPr="00C12DF7" w:rsidRDefault="00DA565B" w:rsidP="00DA565B">
            <w:pPr>
              <w:spacing w:after="12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985" w:type="dxa"/>
          </w:tcPr>
          <w:p w14:paraId="4C36BAFF" w14:textId="77777777" w:rsidR="00DA565B" w:rsidRPr="00C12DF7" w:rsidRDefault="00DA565B" w:rsidP="00DA565B">
            <w:pPr>
              <w:spacing w:after="12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lang w:val="uz-Cyrl-UZ"/>
              </w:rPr>
            </w:pPr>
          </w:p>
        </w:tc>
        <w:tc>
          <w:tcPr>
            <w:tcW w:w="1896" w:type="dxa"/>
          </w:tcPr>
          <w:p w14:paraId="6AB0AC24" w14:textId="77777777" w:rsidR="00DA565B" w:rsidRPr="00C12DF7" w:rsidRDefault="00DA565B" w:rsidP="00DA565B">
            <w:pPr>
              <w:spacing w:after="12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lang w:val="uz-Cyrl-UZ"/>
              </w:rPr>
            </w:pPr>
          </w:p>
        </w:tc>
      </w:tr>
      <w:tr w:rsidR="00DA565B" w:rsidRPr="00DA565B" w14:paraId="55CC15C4" w14:textId="77777777" w:rsidTr="0031443D">
        <w:tc>
          <w:tcPr>
            <w:tcW w:w="557" w:type="dxa"/>
          </w:tcPr>
          <w:p w14:paraId="0195D22F" w14:textId="77777777" w:rsidR="00DA565B" w:rsidRPr="00C12DF7" w:rsidRDefault="00DA565B" w:rsidP="00DA565B">
            <w:pPr>
              <w:pStyle w:val="ac"/>
              <w:numPr>
                <w:ilvl w:val="0"/>
                <w:numId w:val="16"/>
              </w:numPr>
              <w:jc w:val="both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</w:p>
        </w:tc>
        <w:tc>
          <w:tcPr>
            <w:tcW w:w="6526" w:type="dxa"/>
            <w:vAlign w:val="center"/>
          </w:tcPr>
          <w:p w14:paraId="6BACF717" w14:textId="5EB75AFE" w:rsidR="00DA565B" w:rsidRPr="00C12DF7" w:rsidRDefault="00DA565B" w:rsidP="00DA565B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  <w:r w:rsidRPr="006C5A93">
              <w:rPr>
                <w:rFonts w:asciiTheme="minorHAnsi" w:hAnsiTheme="minorHAnsi" w:cstheme="minorHAnsi"/>
                <w:sz w:val="24"/>
                <w:szCs w:val="24"/>
                <w:lang w:val="uz-Cyrl-UZ"/>
              </w:rPr>
              <w:t>Kompyuter jihozlari, hisoblash va audio-video texnika, informatsion texnologiyalar sotib olish</w:t>
            </w:r>
          </w:p>
        </w:tc>
        <w:tc>
          <w:tcPr>
            <w:tcW w:w="2127" w:type="dxa"/>
          </w:tcPr>
          <w:p w14:paraId="65901907" w14:textId="77777777" w:rsidR="00DA565B" w:rsidRPr="00C12DF7" w:rsidRDefault="00DA565B" w:rsidP="00DA565B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</w:p>
        </w:tc>
        <w:tc>
          <w:tcPr>
            <w:tcW w:w="1984" w:type="dxa"/>
          </w:tcPr>
          <w:p w14:paraId="641D07AB" w14:textId="77777777" w:rsidR="00DA565B" w:rsidRPr="00C12DF7" w:rsidRDefault="00DA565B" w:rsidP="00DA565B">
            <w:pPr>
              <w:spacing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</w:p>
        </w:tc>
        <w:tc>
          <w:tcPr>
            <w:tcW w:w="1985" w:type="dxa"/>
          </w:tcPr>
          <w:p w14:paraId="48BC1B10" w14:textId="77777777" w:rsidR="00DA565B" w:rsidRPr="00C12DF7" w:rsidRDefault="00DA565B" w:rsidP="00DA565B">
            <w:pPr>
              <w:spacing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</w:p>
        </w:tc>
        <w:tc>
          <w:tcPr>
            <w:tcW w:w="1896" w:type="dxa"/>
          </w:tcPr>
          <w:p w14:paraId="73671CE3" w14:textId="77777777" w:rsidR="00DA565B" w:rsidRPr="00C12DF7" w:rsidRDefault="00DA565B" w:rsidP="00DA565B">
            <w:pPr>
              <w:spacing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</w:p>
        </w:tc>
      </w:tr>
      <w:tr w:rsidR="00DA565B" w:rsidRPr="008555C0" w14:paraId="398C284C" w14:textId="77777777" w:rsidTr="0031443D">
        <w:tc>
          <w:tcPr>
            <w:tcW w:w="557" w:type="dxa"/>
          </w:tcPr>
          <w:p w14:paraId="5F85C13E" w14:textId="77777777" w:rsidR="00DA565B" w:rsidRPr="00C12DF7" w:rsidRDefault="00DA565B" w:rsidP="00DA565B">
            <w:pPr>
              <w:pStyle w:val="ac"/>
              <w:numPr>
                <w:ilvl w:val="0"/>
                <w:numId w:val="16"/>
              </w:numPr>
              <w:jc w:val="both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</w:p>
        </w:tc>
        <w:tc>
          <w:tcPr>
            <w:tcW w:w="6526" w:type="dxa"/>
            <w:vAlign w:val="center"/>
          </w:tcPr>
          <w:p w14:paraId="29533DEB" w14:textId="0E202A48" w:rsidR="00DA565B" w:rsidRPr="00C12DF7" w:rsidRDefault="00DA565B" w:rsidP="00DA565B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  <w:r w:rsidRPr="008555C0">
              <w:rPr>
                <w:rFonts w:asciiTheme="minorHAnsi" w:hAnsiTheme="minorHAnsi" w:cstheme="minorHAnsi"/>
                <w:sz w:val="24"/>
                <w:szCs w:val="24"/>
                <w:lang w:val="uz-Cyrl-UZ"/>
              </w:rPr>
              <w:t xml:space="preserve">Boshqa texnikalar sotib olish </w:t>
            </w:r>
          </w:p>
        </w:tc>
        <w:tc>
          <w:tcPr>
            <w:tcW w:w="2127" w:type="dxa"/>
          </w:tcPr>
          <w:p w14:paraId="797B2467" w14:textId="77777777" w:rsidR="00DA565B" w:rsidRPr="00C12DF7" w:rsidRDefault="00DA565B" w:rsidP="00DA565B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</w:p>
        </w:tc>
        <w:tc>
          <w:tcPr>
            <w:tcW w:w="1984" w:type="dxa"/>
          </w:tcPr>
          <w:p w14:paraId="043080ED" w14:textId="77777777" w:rsidR="00DA565B" w:rsidRPr="00C12DF7" w:rsidRDefault="00DA565B" w:rsidP="00DA565B">
            <w:pPr>
              <w:spacing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</w:p>
        </w:tc>
        <w:tc>
          <w:tcPr>
            <w:tcW w:w="1985" w:type="dxa"/>
          </w:tcPr>
          <w:p w14:paraId="53CEC12A" w14:textId="77777777" w:rsidR="00DA565B" w:rsidRPr="00C12DF7" w:rsidRDefault="00DA565B" w:rsidP="00DA565B">
            <w:pPr>
              <w:spacing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</w:p>
        </w:tc>
        <w:tc>
          <w:tcPr>
            <w:tcW w:w="1896" w:type="dxa"/>
          </w:tcPr>
          <w:p w14:paraId="3DD54385" w14:textId="77777777" w:rsidR="00DA565B" w:rsidRPr="00C12DF7" w:rsidRDefault="00DA565B" w:rsidP="00DA565B">
            <w:pPr>
              <w:spacing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</w:p>
        </w:tc>
      </w:tr>
      <w:tr w:rsidR="00DA565B" w:rsidRPr="00DA565B" w14:paraId="5AC10280" w14:textId="77777777" w:rsidTr="0031443D">
        <w:tc>
          <w:tcPr>
            <w:tcW w:w="557" w:type="dxa"/>
          </w:tcPr>
          <w:p w14:paraId="11847C4F" w14:textId="77777777" w:rsidR="00DA565B" w:rsidRPr="00C12DF7" w:rsidRDefault="00DA565B" w:rsidP="00DA565B">
            <w:pPr>
              <w:pStyle w:val="ac"/>
              <w:numPr>
                <w:ilvl w:val="0"/>
                <w:numId w:val="16"/>
              </w:numPr>
              <w:jc w:val="both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</w:p>
        </w:tc>
        <w:tc>
          <w:tcPr>
            <w:tcW w:w="6526" w:type="dxa"/>
            <w:vAlign w:val="center"/>
          </w:tcPr>
          <w:p w14:paraId="22A19FEB" w14:textId="3B386FE7" w:rsidR="00DA565B" w:rsidRPr="00C12DF7" w:rsidRDefault="00DA565B" w:rsidP="00DA565B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  <w:r w:rsidRPr="00043535">
              <w:rPr>
                <w:rFonts w:asciiTheme="minorHAnsi" w:hAnsiTheme="minorHAnsi" w:cstheme="minorHAnsi"/>
                <w:sz w:val="24"/>
                <w:szCs w:val="24"/>
                <w:lang w:val="uz-Cyrl-UZ"/>
              </w:rPr>
              <w:t>Elektron davlat xaridlarida ishtirok etish uchun zakalat toʼlovi xarajatlari</w:t>
            </w:r>
          </w:p>
        </w:tc>
        <w:tc>
          <w:tcPr>
            <w:tcW w:w="2127" w:type="dxa"/>
          </w:tcPr>
          <w:p w14:paraId="2D80BD35" w14:textId="77777777" w:rsidR="00DA565B" w:rsidRPr="00C12DF7" w:rsidRDefault="00DA565B" w:rsidP="00DA565B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</w:p>
        </w:tc>
        <w:tc>
          <w:tcPr>
            <w:tcW w:w="1984" w:type="dxa"/>
          </w:tcPr>
          <w:p w14:paraId="3EE774FE" w14:textId="77777777" w:rsidR="00DA565B" w:rsidRPr="00C12DF7" w:rsidRDefault="00DA565B" w:rsidP="00DA565B">
            <w:pPr>
              <w:spacing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</w:p>
        </w:tc>
        <w:tc>
          <w:tcPr>
            <w:tcW w:w="1985" w:type="dxa"/>
          </w:tcPr>
          <w:p w14:paraId="50800CD7" w14:textId="77777777" w:rsidR="00DA565B" w:rsidRPr="00C12DF7" w:rsidRDefault="00DA565B" w:rsidP="00DA565B">
            <w:pPr>
              <w:spacing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</w:p>
        </w:tc>
        <w:tc>
          <w:tcPr>
            <w:tcW w:w="1896" w:type="dxa"/>
          </w:tcPr>
          <w:p w14:paraId="5B796267" w14:textId="77777777" w:rsidR="00DA565B" w:rsidRPr="00C12DF7" w:rsidRDefault="00DA565B" w:rsidP="00DA565B">
            <w:pPr>
              <w:spacing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</w:p>
        </w:tc>
      </w:tr>
      <w:tr w:rsidR="00DA565B" w:rsidRPr="00C12DF7" w14:paraId="4A150A87" w14:textId="77777777" w:rsidTr="0031443D">
        <w:tc>
          <w:tcPr>
            <w:tcW w:w="557" w:type="dxa"/>
          </w:tcPr>
          <w:p w14:paraId="4CB92CF5" w14:textId="77777777" w:rsidR="00DA565B" w:rsidRPr="00C12DF7" w:rsidRDefault="00DA565B" w:rsidP="00DA565B">
            <w:pPr>
              <w:pStyle w:val="ac"/>
              <w:numPr>
                <w:ilvl w:val="0"/>
                <w:numId w:val="16"/>
              </w:numPr>
              <w:jc w:val="both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</w:p>
        </w:tc>
        <w:tc>
          <w:tcPr>
            <w:tcW w:w="6526" w:type="dxa"/>
            <w:vAlign w:val="center"/>
          </w:tcPr>
          <w:p w14:paraId="76FE89FE" w14:textId="660281B5" w:rsidR="00DA565B" w:rsidRPr="00C12DF7" w:rsidRDefault="00DA565B" w:rsidP="00DA565B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Boshqa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xarajatlar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127" w:type="dxa"/>
          </w:tcPr>
          <w:p w14:paraId="1E00D10F" w14:textId="77777777" w:rsidR="00DA565B" w:rsidRPr="00C12DF7" w:rsidRDefault="00DA565B" w:rsidP="00DA565B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</w:p>
        </w:tc>
        <w:tc>
          <w:tcPr>
            <w:tcW w:w="1984" w:type="dxa"/>
          </w:tcPr>
          <w:p w14:paraId="2060E2A0" w14:textId="77777777" w:rsidR="00DA565B" w:rsidRPr="00C12DF7" w:rsidRDefault="00DA565B" w:rsidP="00DA565B">
            <w:pPr>
              <w:spacing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</w:p>
        </w:tc>
        <w:tc>
          <w:tcPr>
            <w:tcW w:w="1985" w:type="dxa"/>
          </w:tcPr>
          <w:p w14:paraId="3FE2D41D" w14:textId="77777777" w:rsidR="00DA565B" w:rsidRPr="00C12DF7" w:rsidRDefault="00DA565B" w:rsidP="00DA565B">
            <w:pPr>
              <w:spacing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</w:p>
        </w:tc>
        <w:tc>
          <w:tcPr>
            <w:tcW w:w="1896" w:type="dxa"/>
          </w:tcPr>
          <w:p w14:paraId="7BF03B04" w14:textId="77777777" w:rsidR="00DA565B" w:rsidRPr="00C12DF7" w:rsidRDefault="00DA565B" w:rsidP="00DA565B">
            <w:pPr>
              <w:spacing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</w:p>
        </w:tc>
      </w:tr>
      <w:tr w:rsidR="00DA565B" w:rsidRPr="00C12DF7" w14:paraId="590024B9" w14:textId="77777777" w:rsidTr="0031443D">
        <w:tc>
          <w:tcPr>
            <w:tcW w:w="557" w:type="dxa"/>
          </w:tcPr>
          <w:p w14:paraId="7BDD9E43" w14:textId="77777777" w:rsidR="00DA565B" w:rsidRPr="00C12DF7" w:rsidRDefault="00DA565B" w:rsidP="00DA565B">
            <w:pPr>
              <w:pStyle w:val="ac"/>
              <w:numPr>
                <w:ilvl w:val="0"/>
                <w:numId w:val="16"/>
              </w:numPr>
              <w:jc w:val="both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</w:p>
        </w:tc>
        <w:tc>
          <w:tcPr>
            <w:tcW w:w="6526" w:type="dxa"/>
            <w:vAlign w:val="center"/>
          </w:tcPr>
          <w:p w14:paraId="000D727F" w14:textId="6E0BBA14" w:rsidR="00DA565B" w:rsidRPr="00C12DF7" w:rsidRDefault="00DA565B" w:rsidP="00DA565B">
            <w:pPr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uz-Cyrl-UZ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/>
              </w:rPr>
              <w:t xml:space="preserve">Jami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/>
              </w:rPr>
              <w:t>xarajatlar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127" w:type="dxa"/>
          </w:tcPr>
          <w:p w14:paraId="1EEE12E2" w14:textId="77777777" w:rsidR="00DA565B" w:rsidRPr="00C12DF7" w:rsidRDefault="00DA565B" w:rsidP="00DA565B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</w:p>
        </w:tc>
        <w:tc>
          <w:tcPr>
            <w:tcW w:w="1984" w:type="dxa"/>
          </w:tcPr>
          <w:p w14:paraId="2E572A0B" w14:textId="77777777" w:rsidR="00DA565B" w:rsidRPr="00C12DF7" w:rsidRDefault="00DA565B" w:rsidP="00DA565B">
            <w:pPr>
              <w:spacing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</w:p>
        </w:tc>
        <w:tc>
          <w:tcPr>
            <w:tcW w:w="1985" w:type="dxa"/>
          </w:tcPr>
          <w:p w14:paraId="60F4A31D" w14:textId="77777777" w:rsidR="00DA565B" w:rsidRPr="00C12DF7" w:rsidRDefault="00DA565B" w:rsidP="00DA565B">
            <w:pPr>
              <w:spacing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</w:p>
        </w:tc>
        <w:tc>
          <w:tcPr>
            <w:tcW w:w="1896" w:type="dxa"/>
          </w:tcPr>
          <w:p w14:paraId="24227571" w14:textId="77777777" w:rsidR="00DA565B" w:rsidRPr="00C12DF7" w:rsidRDefault="00DA565B" w:rsidP="00DA565B">
            <w:pPr>
              <w:spacing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uz-Cyrl-UZ"/>
              </w:rPr>
            </w:pPr>
          </w:p>
        </w:tc>
      </w:tr>
    </w:tbl>
    <w:p w14:paraId="5CB571FF" w14:textId="4A9DD15D" w:rsidR="00F77A93" w:rsidRPr="00C12DF7" w:rsidRDefault="00F77A93" w:rsidP="00F77A93">
      <w:pPr>
        <w:jc w:val="center"/>
        <w:rPr>
          <w:rFonts w:asciiTheme="minorHAnsi" w:hAnsiTheme="minorHAnsi" w:cstheme="minorHAnsi"/>
          <w:b/>
          <w:sz w:val="2"/>
          <w:szCs w:val="2"/>
          <w:lang w:val="uz-Cyrl-UZ"/>
        </w:rPr>
      </w:pPr>
    </w:p>
    <w:p w14:paraId="2375C3D0" w14:textId="77E5D308" w:rsidR="007A5431" w:rsidRPr="00C12DF7" w:rsidRDefault="007A5431" w:rsidP="007A5431">
      <w:pPr>
        <w:rPr>
          <w:rFonts w:asciiTheme="minorHAnsi" w:hAnsiTheme="minorHAnsi" w:cstheme="minorHAnsi"/>
          <w:sz w:val="2"/>
          <w:szCs w:val="2"/>
          <w:lang w:val="uz-Cyrl-UZ"/>
        </w:rPr>
      </w:pPr>
    </w:p>
    <w:p w14:paraId="46DDDD41" w14:textId="487DF07D" w:rsidR="007A5431" w:rsidRPr="00C12DF7" w:rsidRDefault="007A5431" w:rsidP="007A5431">
      <w:pPr>
        <w:rPr>
          <w:rFonts w:asciiTheme="minorHAnsi" w:hAnsiTheme="minorHAnsi" w:cstheme="minorHAnsi"/>
          <w:sz w:val="2"/>
          <w:szCs w:val="2"/>
          <w:lang w:val="uz-Cyrl-UZ"/>
        </w:rPr>
      </w:pPr>
    </w:p>
    <w:p w14:paraId="227FB824" w14:textId="18C7F08E" w:rsidR="007A5431" w:rsidRPr="00C12DF7" w:rsidRDefault="007A5431" w:rsidP="007A5431">
      <w:pPr>
        <w:rPr>
          <w:rFonts w:asciiTheme="minorHAnsi" w:hAnsiTheme="minorHAnsi" w:cstheme="minorHAnsi"/>
          <w:sz w:val="2"/>
          <w:szCs w:val="2"/>
          <w:lang w:val="uz-Cyrl-UZ"/>
        </w:rPr>
      </w:pPr>
    </w:p>
    <w:p w14:paraId="49644942" w14:textId="275B425E" w:rsidR="007A5431" w:rsidRPr="00C12DF7" w:rsidRDefault="007A5431" w:rsidP="007A5431">
      <w:pPr>
        <w:rPr>
          <w:rFonts w:asciiTheme="minorHAnsi" w:hAnsiTheme="minorHAnsi" w:cstheme="minorHAnsi"/>
          <w:sz w:val="2"/>
          <w:szCs w:val="2"/>
          <w:lang w:val="uz-Cyrl-UZ"/>
        </w:rPr>
      </w:pPr>
    </w:p>
    <w:p w14:paraId="730DDE5F" w14:textId="7618D4A0" w:rsidR="007A5431" w:rsidRPr="00C12DF7" w:rsidRDefault="007A5431" w:rsidP="007A5431">
      <w:pPr>
        <w:rPr>
          <w:rFonts w:asciiTheme="minorHAnsi" w:hAnsiTheme="minorHAnsi" w:cstheme="minorHAnsi"/>
          <w:sz w:val="2"/>
          <w:szCs w:val="2"/>
          <w:lang w:val="uz-Cyrl-UZ"/>
        </w:rPr>
      </w:pPr>
    </w:p>
    <w:p w14:paraId="31A1F08B" w14:textId="2C95C60F" w:rsidR="007A5431" w:rsidRPr="00C12DF7" w:rsidRDefault="007A5431" w:rsidP="007A5431">
      <w:pPr>
        <w:rPr>
          <w:rFonts w:asciiTheme="minorHAnsi" w:hAnsiTheme="minorHAnsi" w:cstheme="minorHAnsi"/>
          <w:sz w:val="2"/>
          <w:szCs w:val="2"/>
          <w:lang w:val="uz-Cyrl-UZ"/>
        </w:rPr>
      </w:pPr>
    </w:p>
    <w:p w14:paraId="08DC04D2" w14:textId="7BB197D2" w:rsidR="007A5431" w:rsidRPr="00C12DF7" w:rsidRDefault="007A5431" w:rsidP="007A5431">
      <w:pPr>
        <w:rPr>
          <w:rFonts w:asciiTheme="minorHAnsi" w:hAnsiTheme="minorHAnsi" w:cstheme="minorHAnsi"/>
          <w:sz w:val="2"/>
          <w:szCs w:val="2"/>
          <w:lang w:val="uz-Cyrl-UZ"/>
        </w:rPr>
      </w:pPr>
    </w:p>
    <w:p w14:paraId="671A4195" w14:textId="7552D95A" w:rsidR="007A5431" w:rsidRPr="00C12DF7" w:rsidRDefault="007A5431" w:rsidP="007A5431">
      <w:pPr>
        <w:rPr>
          <w:rFonts w:asciiTheme="minorHAnsi" w:hAnsiTheme="minorHAnsi" w:cstheme="minorHAnsi"/>
          <w:sz w:val="2"/>
          <w:szCs w:val="2"/>
          <w:lang w:val="uz-Cyrl-UZ"/>
        </w:rPr>
      </w:pPr>
    </w:p>
    <w:p w14:paraId="066944F0" w14:textId="0F866CC1" w:rsidR="007A5431" w:rsidRPr="00C12DF7" w:rsidRDefault="007A5431" w:rsidP="007A5431">
      <w:pPr>
        <w:rPr>
          <w:rFonts w:asciiTheme="minorHAnsi" w:hAnsiTheme="minorHAnsi" w:cstheme="minorHAnsi"/>
          <w:sz w:val="2"/>
          <w:szCs w:val="2"/>
          <w:lang w:val="uz-Cyrl-UZ"/>
        </w:rPr>
      </w:pPr>
    </w:p>
    <w:p w14:paraId="132900A5" w14:textId="77777777" w:rsidR="0003117F" w:rsidRPr="0003117F" w:rsidRDefault="0003117F" w:rsidP="0003117F">
      <w:pPr>
        <w:tabs>
          <w:tab w:val="left" w:pos="426"/>
        </w:tabs>
        <w:ind w:right="-456" w:firstLine="426"/>
        <w:jc w:val="both"/>
        <w:rPr>
          <w:rFonts w:asciiTheme="minorHAnsi" w:hAnsiTheme="minorHAnsi" w:cstheme="minorHAnsi"/>
          <w:b/>
          <w:sz w:val="24"/>
          <w:szCs w:val="24"/>
          <w:lang w:val="uz-Cyrl-UZ"/>
        </w:rPr>
      </w:pPr>
      <w:r w:rsidRPr="0003117F">
        <w:rPr>
          <w:rFonts w:asciiTheme="minorHAnsi" w:hAnsiTheme="minorHAnsi" w:cstheme="minorHAnsi"/>
          <w:b/>
          <w:sz w:val="24"/>
          <w:szCs w:val="24"/>
          <w:lang w:val="uz-Cyrl-UZ"/>
        </w:rPr>
        <w:t xml:space="preserve">Izoh: </w:t>
      </w:r>
    </w:p>
    <w:p w14:paraId="54796609" w14:textId="769EF8B7" w:rsidR="0003117F" w:rsidRPr="00060321" w:rsidRDefault="0003117F" w:rsidP="00CE7E6D">
      <w:pPr>
        <w:tabs>
          <w:tab w:val="left" w:pos="426"/>
        </w:tabs>
        <w:ind w:right="-456" w:firstLine="426"/>
        <w:jc w:val="both"/>
        <w:rPr>
          <w:rFonts w:asciiTheme="minorHAnsi" w:hAnsiTheme="minorHAnsi" w:cstheme="minorHAnsi"/>
          <w:sz w:val="24"/>
          <w:szCs w:val="24"/>
          <w:lang w:val="uz-Cyrl-UZ"/>
        </w:rPr>
      </w:pPr>
      <w:r w:rsidRPr="00060321">
        <w:rPr>
          <w:rFonts w:asciiTheme="minorHAnsi" w:hAnsiTheme="minorHAnsi" w:cstheme="minorHAnsi"/>
          <w:sz w:val="24"/>
          <w:szCs w:val="24"/>
          <w:lang w:val="uz-Cyrl-UZ"/>
        </w:rPr>
        <w:t>1. Maʼlumotlar har bir xarajat kesimida alohida shakllantirilib davlat organlari va tashkilotlarining rasmiy veb-sayti hamda Ochiq maʼlumotlar portalidagi sahifasida joylashtiriladi;</w:t>
      </w:r>
    </w:p>
    <w:p w14:paraId="504C4E85" w14:textId="477A14A9" w:rsidR="0003117F" w:rsidRPr="00060321" w:rsidRDefault="0003117F" w:rsidP="0003117F">
      <w:pPr>
        <w:tabs>
          <w:tab w:val="left" w:pos="426"/>
        </w:tabs>
        <w:ind w:right="-456" w:firstLine="426"/>
        <w:jc w:val="both"/>
        <w:rPr>
          <w:rFonts w:asciiTheme="minorHAnsi" w:hAnsiTheme="minorHAnsi" w:cstheme="minorHAnsi"/>
          <w:sz w:val="24"/>
          <w:szCs w:val="24"/>
          <w:lang w:val="uz-Cyrl-UZ"/>
        </w:rPr>
      </w:pPr>
      <w:r w:rsidRPr="00060321">
        <w:rPr>
          <w:rFonts w:asciiTheme="minorHAnsi" w:hAnsiTheme="minorHAnsi" w:cstheme="minorHAnsi"/>
          <w:sz w:val="24"/>
          <w:szCs w:val="24"/>
          <w:lang w:val="uz-Cyrl-UZ"/>
        </w:rPr>
        <w:t xml:space="preserve">2. Maʼlumotlar amalga oshirilgan har bir xarajat kesimida, har chorak yakunidan keyingi oyning </w:t>
      </w:r>
      <w:r w:rsidR="005A242A" w:rsidRPr="005A242A">
        <w:rPr>
          <w:rFonts w:asciiTheme="minorHAnsi" w:hAnsiTheme="minorHAnsi" w:cstheme="minorHAnsi"/>
          <w:b/>
          <w:sz w:val="24"/>
          <w:szCs w:val="24"/>
          <w:lang w:val="la-Latn"/>
        </w:rPr>
        <w:t>5</w:t>
      </w:r>
      <w:r w:rsidR="005A242A">
        <w:rPr>
          <w:rFonts w:asciiTheme="minorHAnsi" w:hAnsiTheme="minorHAnsi" w:cstheme="minorHAnsi"/>
          <w:sz w:val="24"/>
          <w:szCs w:val="24"/>
          <w:lang w:val="la-Latn"/>
        </w:rPr>
        <w:t xml:space="preserve"> </w:t>
      </w:r>
      <w:r w:rsidRPr="00C81206">
        <w:rPr>
          <w:rFonts w:asciiTheme="minorHAnsi" w:hAnsiTheme="minorHAnsi" w:cstheme="minorHAnsi"/>
          <w:b/>
          <w:sz w:val="24"/>
          <w:szCs w:val="24"/>
          <w:lang w:val="uz-Cyrl-UZ"/>
        </w:rPr>
        <w:t>sanasiga qadar</w:t>
      </w:r>
      <w:r w:rsidRPr="00060321">
        <w:rPr>
          <w:rFonts w:asciiTheme="minorHAnsi" w:hAnsiTheme="minorHAnsi" w:cstheme="minorHAnsi"/>
          <w:sz w:val="24"/>
          <w:szCs w:val="24"/>
          <w:lang w:val="uz-Cyrl-UZ"/>
        </w:rPr>
        <w:t xml:space="preserve"> belgilangan axborot resursida joylashtirib borilishi lozim.</w:t>
      </w:r>
    </w:p>
    <w:p w14:paraId="72555D53" w14:textId="68E56249" w:rsidR="0003117F" w:rsidRPr="00060321" w:rsidRDefault="0003117F" w:rsidP="0003117F">
      <w:pPr>
        <w:tabs>
          <w:tab w:val="left" w:pos="426"/>
        </w:tabs>
        <w:ind w:right="-456" w:firstLine="426"/>
        <w:jc w:val="both"/>
        <w:rPr>
          <w:rFonts w:asciiTheme="minorHAnsi" w:hAnsiTheme="minorHAnsi" w:cstheme="minorHAnsi"/>
          <w:sz w:val="24"/>
          <w:szCs w:val="24"/>
          <w:lang w:val="uz-Cyrl-UZ"/>
        </w:rPr>
      </w:pPr>
      <w:r w:rsidRPr="00060321">
        <w:rPr>
          <w:rFonts w:asciiTheme="minorHAnsi" w:hAnsiTheme="minorHAnsi" w:cstheme="minorHAnsi"/>
          <w:sz w:val="24"/>
          <w:szCs w:val="24"/>
          <w:lang w:val="uz-Cyrl-UZ"/>
        </w:rPr>
        <w:lastRenderedPageBreak/>
        <w:t>3. Jadvalning “Xarajat turlari” ustunida har bir davlat organi va tashkiloti oʼz faoliyat yoʼnalishidan kelib chiqib toʼldirilishi mumkin.</w:t>
      </w:r>
    </w:p>
    <w:p w14:paraId="42F87571" w14:textId="77777777" w:rsidR="0003117F" w:rsidRDefault="0003117F" w:rsidP="0003117F">
      <w:pPr>
        <w:tabs>
          <w:tab w:val="left" w:pos="426"/>
        </w:tabs>
        <w:ind w:right="-456" w:firstLine="426"/>
        <w:jc w:val="both"/>
        <w:rPr>
          <w:rFonts w:asciiTheme="minorHAnsi" w:hAnsiTheme="minorHAnsi" w:cstheme="minorHAnsi"/>
          <w:b/>
          <w:sz w:val="24"/>
          <w:szCs w:val="24"/>
          <w:lang w:val="uz-Cyrl-UZ"/>
        </w:rPr>
      </w:pPr>
    </w:p>
    <w:p w14:paraId="66DDF2DB" w14:textId="77777777" w:rsidR="0003117F" w:rsidRDefault="0003117F" w:rsidP="007A5431">
      <w:pPr>
        <w:tabs>
          <w:tab w:val="left" w:pos="426"/>
        </w:tabs>
        <w:ind w:right="-456" w:firstLine="426"/>
        <w:jc w:val="both"/>
        <w:rPr>
          <w:rFonts w:asciiTheme="minorHAnsi" w:hAnsiTheme="minorHAnsi" w:cstheme="minorHAnsi"/>
          <w:b/>
          <w:sz w:val="24"/>
          <w:szCs w:val="24"/>
          <w:lang w:val="uz-Cyrl-UZ"/>
        </w:rPr>
      </w:pPr>
    </w:p>
    <w:p w14:paraId="1792308B" w14:textId="23A1F682" w:rsidR="0031443D" w:rsidRPr="00BC079A" w:rsidRDefault="00006125" w:rsidP="00BC079A">
      <w:pPr>
        <w:tabs>
          <w:tab w:val="left" w:pos="426"/>
        </w:tabs>
        <w:ind w:right="-456" w:firstLine="426"/>
        <w:jc w:val="both"/>
        <w:rPr>
          <w:rFonts w:asciiTheme="minorHAnsi" w:hAnsiTheme="minorHAnsi" w:cstheme="minorHAnsi"/>
          <w:bCs/>
          <w:sz w:val="24"/>
          <w:szCs w:val="24"/>
          <w:lang w:val="uz-Cyrl-UZ"/>
        </w:rPr>
      </w:pPr>
      <w:r>
        <w:rPr>
          <w:rFonts w:asciiTheme="minorHAnsi" w:hAnsiTheme="minorHAnsi" w:cstheme="minorHAnsi"/>
          <w:bCs/>
          <w:sz w:val="24"/>
          <w:szCs w:val="24"/>
          <w:lang w:val="uz-Cyrl-UZ"/>
        </w:rPr>
        <w:t xml:space="preserve"> </w:t>
      </w:r>
    </w:p>
    <w:sectPr w:rsidR="0031443D" w:rsidRPr="00BC079A" w:rsidSect="009372EA">
      <w:pgSz w:w="16838" w:h="11906" w:orient="landscape"/>
      <w:pgMar w:top="1134" w:right="1134" w:bottom="1134" w:left="107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AD7D00" w14:textId="77777777" w:rsidR="00812A5C" w:rsidRDefault="00812A5C" w:rsidP="00654004">
      <w:r>
        <w:separator/>
      </w:r>
    </w:p>
  </w:endnote>
  <w:endnote w:type="continuationSeparator" w:id="0">
    <w:p w14:paraId="6140103F" w14:textId="77777777" w:rsidR="00812A5C" w:rsidRDefault="00812A5C" w:rsidP="006540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udrUzbek_D">
    <w:altName w:val="Times New Roman"/>
    <w:charset w:val="00"/>
    <w:family w:val="auto"/>
    <w:pitch w:val="variable"/>
    <w:sig w:usb0="00000001" w:usb1="00000000" w:usb2="00000000" w:usb3="00000000" w:csb0="0000009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TTimes/Uzb_D">
    <w:altName w:val="Times New Roman"/>
    <w:charset w:val="00"/>
    <w:family w:val="auto"/>
    <w:pitch w:val="variable"/>
    <w:sig w:usb0="000002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NDA Times UZ">
    <w:altName w:val="Corbel"/>
    <w:charset w:val="00"/>
    <w:family w:val="swiss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496705" w14:textId="77777777" w:rsidR="00812A5C" w:rsidRDefault="00812A5C" w:rsidP="00654004">
      <w:r>
        <w:separator/>
      </w:r>
    </w:p>
  </w:footnote>
  <w:footnote w:type="continuationSeparator" w:id="0">
    <w:p w14:paraId="50261674" w14:textId="77777777" w:rsidR="00812A5C" w:rsidRDefault="00812A5C" w:rsidP="006540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04CE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A5F6964"/>
    <w:multiLevelType w:val="hybridMultilevel"/>
    <w:tmpl w:val="199CF3BA"/>
    <w:lvl w:ilvl="0" w:tplc="55201C76">
      <w:start w:val="1"/>
      <w:numFmt w:val="bullet"/>
      <w:lvlText w:val="-"/>
      <w:lvlJc w:val="left"/>
      <w:pPr>
        <w:ind w:left="1080" w:hanging="360"/>
      </w:pPr>
      <w:rPr>
        <w:rFonts w:ascii="KudrUzbek_D" w:eastAsia="Times New Roman" w:hAnsi="KudrUzbek_D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C957E11"/>
    <w:multiLevelType w:val="hybridMultilevel"/>
    <w:tmpl w:val="4B265B9E"/>
    <w:lvl w:ilvl="0" w:tplc="82C426E2">
      <w:start w:val="1"/>
      <w:numFmt w:val="decimal"/>
      <w:lvlText w:val="%1."/>
      <w:lvlJc w:val="left"/>
      <w:pPr>
        <w:tabs>
          <w:tab w:val="num" w:pos="284"/>
        </w:tabs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2CAB5F42"/>
    <w:multiLevelType w:val="singleLevel"/>
    <w:tmpl w:val="0419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38334C26"/>
    <w:multiLevelType w:val="hybridMultilevel"/>
    <w:tmpl w:val="461020F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E2710F4"/>
    <w:multiLevelType w:val="singleLevel"/>
    <w:tmpl w:val="4606A2EC"/>
    <w:lvl w:ilvl="0">
      <w:start w:val="10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45581082"/>
    <w:multiLevelType w:val="hybridMultilevel"/>
    <w:tmpl w:val="B1582E1A"/>
    <w:lvl w:ilvl="0" w:tplc="F272973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484C68"/>
    <w:multiLevelType w:val="hybridMultilevel"/>
    <w:tmpl w:val="7F30D0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F5408C"/>
    <w:multiLevelType w:val="singleLevel"/>
    <w:tmpl w:val="E474B71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5CB97877"/>
    <w:multiLevelType w:val="multilevel"/>
    <w:tmpl w:val="B7C80F4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>
      <w:start w:val="9"/>
      <w:numFmt w:val="decimalZero"/>
      <w:isLgl/>
      <w:lvlText w:val="%1.%2"/>
      <w:lvlJc w:val="left"/>
      <w:pPr>
        <w:ind w:left="1155" w:hanging="1155"/>
      </w:pPr>
      <w:rPr>
        <w:rFonts w:hint="default"/>
      </w:rPr>
    </w:lvl>
    <w:lvl w:ilvl="2">
      <w:start w:val="2022"/>
      <w:numFmt w:val="decimal"/>
      <w:isLgl/>
      <w:lvlText w:val="%1.%2.%3"/>
      <w:lvlJc w:val="left"/>
      <w:pPr>
        <w:ind w:left="1155" w:hanging="115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55" w:hanging="115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55" w:hanging="115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55" w:hanging="1155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F046623"/>
    <w:multiLevelType w:val="hybridMultilevel"/>
    <w:tmpl w:val="A11401D6"/>
    <w:lvl w:ilvl="0" w:tplc="B50068BA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6A17617"/>
    <w:multiLevelType w:val="hybridMultilevel"/>
    <w:tmpl w:val="94784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1563EF"/>
    <w:multiLevelType w:val="hybridMultilevel"/>
    <w:tmpl w:val="AD5C4088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E13CDA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14" w15:restartNumberingAfterBreak="0">
    <w:nsid w:val="78CF654A"/>
    <w:multiLevelType w:val="hybridMultilevel"/>
    <w:tmpl w:val="1A766EAC"/>
    <w:lvl w:ilvl="0" w:tplc="BEC2A6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D962B5E"/>
    <w:multiLevelType w:val="singleLevel"/>
    <w:tmpl w:val="FD487ACC"/>
    <w:lvl w:ilvl="0">
      <w:start w:val="1"/>
      <w:numFmt w:val="decimal"/>
      <w:lvlText w:val="%1."/>
      <w:lvlJc w:val="left"/>
      <w:pPr>
        <w:tabs>
          <w:tab w:val="num" w:pos="1305"/>
        </w:tabs>
        <w:ind w:left="1305" w:hanging="360"/>
      </w:pPr>
      <w:rPr>
        <w:rFonts w:hint="default"/>
      </w:rPr>
    </w:lvl>
  </w:abstractNum>
  <w:abstractNum w:abstractNumId="16" w15:restartNumberingAfterBreak="0">
    <w:nsid w:val="7F5E0B0A"/>
    <w:multiLevelType w:val="hybridMultilevel"/>
    <w:tmpl w:val="CC6AB0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8"/>
  </w:num>
  <w:num w:numId="5">
    <w:abstractNumId w:val="13"/>
  </w:num>
  <w:num w:numId="6">
    <w:abstractNumId w:val="15"/>
  </w:num>
  <w:num w:numId="7">
    <w:abstractNumId w:val="11"/>
  </w:num>
  <w:num w:numId="8">
    <w:abstractNumId w:val="7"/>
  </w:num>
  <w:num w:numId="9">
    <w:abstractNumId w:val="12"/>
  </w:num>
  <w:num w:numId="10">
    <w:abstractNumId w:val="16"/>
  </w:num>
  <w:num w:numId="11">
    <w:abstractNumId w:val="14"/>
  </w:num>
  <w:num w:numId="12">
    <w:abstractNumId w:val="1"/>
  </w:num>
  <w:num w:numId="13">
    <w:abstractNumId w:val="6"/>
  </w:num>
  <w:num w:numId="14">
    <w:abstractNumId w:val="4"/>
  </w:num>
  <w:num w:numId="15">
    <w:abstractNumId w:val="2"/>
  </w:num>
  <w:num w:numId="16">
    <w:abstractNumId w:val="9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4A30"/>
    <w:rsid w:val="00001085"/>
    <w:rsid w:val="00004F5B"/>
    <w:rsid w:val="00006125"/>
    <w:rsid w:val="00013F96"/>
    <w:rsid w:val="0001562F"/>
    <w:rsid w:val="000165FE"/>
    <w:rsid w:val="000200C8"/>
    <w:rsid w:val="00020ACB"/>
    <w:rsid w:val="0003117F"/>
    <w:rsid w:val="00033D03"/>
    <w:rsid w:val="00043535"/>
    <w:rsid w:val="00060321"/>
    <w:rsid w:val="000638AD"/>
    <w:rsid w:val="0007302F"/>
    <w:rsid w:val="00082E63"/>
    <w:rsid w:val="0009587F"/>
    <w:rsid w:val="000A3C64"/>
    <w:rsid w:val="000B4E66"/>
    <w:rsid w:val="00107FA8"/>
    <w:rsid w:val="00112C77"/>
    <w:rsid w:val="0011358E"/>
    <w:rsid w:val="0012071A"/>
    <w:rsid w:val="00136B9A"/>
    <w:rsid w:val="00181650"/>
    <w:rsid w:val="0018343F"/>
    <w:rsid w:val="0019226B"/>
    <w:rsid w:val="001963EB"/>
    <w:rsid w:val="00196920"/>
    <w:rsid w:val="001977DD"/>
    <w:rsid w:val="001A076A"/>
    <w:rsid w:val="001A0807"/>
    <w:rsid w:val="001A116B"/>
    <w:rsid w:val="001A68DE"/>
    <w:rsid w:val="001B256C"/>
    <w:rsid w:val="001B2FD1"/>
    <w:rsid w:val="001B50B9"/>
    <w:rsid w:val="001B53FD"/>
    <w:rsid w:val="001B6B22"/>
    <w:rsid w:val="001B745E"/>
    <w:rsid w:val="001C7B51"/>
    <w:rsid w:val="001F259E"/>
    <w:rsid w:val="001F4A30"/>
    <w:rsid w:val="0020540C"/>
    <w:rsid w:val="00206E62"/>
    <w:rsid w:val="00213636"/>
    <w:rsid w:val="0022711E"/>
    <w:rsid w:val="002308A2"/>
    <w:rsid w:val="00232406"/>
    <w:rsid w:val="00240EAC"/>
    <w:rsid w:val="00247DCA"/>
    <w:rsid w:val="0025181F"/>
    <w:rsid w:val="00266CCA"/>
    <w:rsid w:val="0028327F"/>
    <w:rsid w:val="00290EDD"/>
    <w:rsid w:val="00293262"/>
    <w:rsid w:val="002949BE"/>
    <w:rsid w:val="00297581"/>
    <w:rsid w:val="002A0C49"/>
    <w:rsid w:val="002A2111"/>
    <w:rsid w:val="002A4F50"/>
    <w:rsid w:val="002A7121"/>
    <w:rsid w:val="002B579F"/>
    <w:rsid w:val="002D48CC"/>
    <w:rsid w:val="002E29DD"/>
    <w:rsid w:val="002E7844"/>
    <w:rsid w:val="002F2163"/>
    <w:rsid w:val="003029FA"/>
    <w:rsid w:val="0030792C"/>
    <w:rsid w:val="0031443D"/>
    <w:rsid w:val="003205C5"/>
    <w:rsid w:val="00321E57"/>
    <w:rsid w:val="00342349"/>
    <w:rsid w:val="00342FFC"/>
    <w:rsid w:val="003473FD"/>
    <w:rsid w:val="003668FE"/>
    <w:rsid w:val="00370359"/>
    <w:rsid w:val="0038018B"/>
    <w:rsid w:val="0038064F"/>
    <w:rsid w:val="003858AD"/>
    <w:rsid w:val="00397408"/>
    <w:rsid w:val="0039754F"/>
    <w:rsid w:val="00397AFE"/>
    <w:rsid w:val="003A13D9"/>
    <w:rsid w:val="003A1634"/>
    <w:rsid w:val="003A3BFC"/>
    <w:rsid w:val="003A7931"/>
    <w:rsid w:val="003C25F5"/>
    <w:rsid w:val="003C7FA9"/>
    <w:rsid w:val="003E096B"/>
    <w:rsid w:val="003E548A"/>
    <w:rsid w:val="003F41F7"/>
    <w:rsid w:val="00400FFD"/>
    <w:rsid w:val="00407F39"/>
    <w:rsid w:val="004269DD"/>
    <w:rsid w:val="0044589C"/>
    <w:rsid w:val="00462290"/>
    <w:rsid w:val="00462CCB"/>
    <w:rsid w:val="00492464"/>
    <w:rsid w:val="004C44F5"/>
    <w:rsid w:val="004D0F67"/>
    <w:rsid w:val="004D3DE2"/>
    <w:rsid w:val="004E3A0E"/>
    <w:rsid w:val="004E6DBC"/>
    <w:rsid w:val="00500055"/>
    <w:rsid w:val="00503E9A"/>
    <w:rsid w:val="00504B52"/>
    <w:rsid w:val="00506386"/>
    <w:rsid w:val="0052237B"/>
    <w:rsid w:val="005434B3"/>
    <w:rsid w:val="00571A96"/>
    <w:rsid w:val="0057402A"/>
    <w:rsid w:val="00592307"/>
    <w:rsid w:val="005A242A"/>
    <w:rsid w:val="005A724C"/>
    <w:rsid w:val="005B20AD"/>
    <w:rsid w:val="005C2F80"/>
    <w:rsid w:val="005D6721"/>
    <w:rsid w:val="005E2C81"/>
    <w:rsid w:val="006247F4"/>
    <w:rsid w:val="0063215F"/>
    <w:rsid w:val="00632C78"/>
    <w:rsid w:val="00644D25"/>
    <w:rsid w:val="00647B99"/>
    <w:rsid w:val="00652E0C"/>
    <w:rsid w:val="00654004"/>
    <w:rsid w:val="00655B1F"/>
    <w:rsid w:val="0066200B"/>
    <w:rsid w:val="00666B0E"/>
    <w:rsid w:val="006720CE"/>
    <w:rsid w:val="006726FF"/>
    <w:rsid w:val="0068199B"/>
    <w:rsid w:val="006829E0"/>
    <w:rsid w:val="0068350C"/>
    <w:rsid w:val="006873A8"/>
    <w:rsid w:val="0069019A"/>
    <w:rsid w:val="006912FF"/>
    <w:rsid w:val="0069421A"/>
    <w:rsid w:val="006948F0"/>
    <w:rsid w:val="006A1A33"/>
    <w:rsid w:val="006A5A32"/>
    <w:rsid w:val="006A6B9E"/>
    <w:rsid w:val="006A7360"/>
    <w:rsid w:val="006B0846"/>
    <w:rsid w:val="006B0FBA"/>
    <w:rsid w:val="006C4CAF"/>
    <w:rsid w:val="006C5A93"/>
    <w:rsid w:val="006E0A03"/>
    <w:rsid w:val="006F42F5"/>
    <w:rsid w:val="006F5427"/>
    <w:rsid w:val="006F6F9D"/>
    <w:rsid w:val="00723225"/>
    <w:rsid w:val="00734771"/>
    <w:rsid w:val="007378E3"/>
    <w:rsid w:val="0074635C"/>
    <w:rsid w:val="00756CEF"/>
    <w:rsid w:val="00766E92"/>
    <w:rsid w:val="00771EA7"/>
    <w:rsid w:val="00772F51"/>
    <w:rsid w:val="00773A23"/>
    <w:rsid w:val="00775B12"/>
    <w:rsid w:val="007908C2"/>
    <w:rsid w:val="00794DD2"/>
    <w:rsid w:val="007A1688"/>
    <w:rsid w:val="007A5431"/>
    <w:rsid w:val="007C1AC3"/>
    <w:rsid w:val="007C2BD3"/>
    <w:rsid w:val="007C7CF3"/>
    <w:rsid w:val="00805FC7"/>
    <w:rsid w:val="00812A5C"/>
    <w:rsid w:val="00816B3F"/>
    <w:rsid w:val="00824B99"/>
    <w:rsid w:val="00835CA7"/>
    <w:rsid w:val="008555C0"/>
    <w:rsid w:val="0086117A"/>
    <w:rsid w:val="00866D75"/>
    <w:rsid w:val="00884AAB"/>
    <w:rsid w:val="0089201D"/>
    <w:rsid w:val="00896332"/>
    <w:rsid w:val="008A1037"/>
    <w:rsid w:val="008C2A6B"/>
    <w:rsid w:val="008D09B4"/>
    <w:rsid w:val="008D4D4C"/>
    <w:rsid w:val="008E50C8"/>
    <w:rsid w:val="008E533C"/>
    <w:rsid w:val="008E6753"/>
    <w:rsid w:val="008F7D46"/>
    <w:rsid w:val="00924ECA"/>
    <w:rsid w:val="009358C2"/>
    <w:rsid w:val="009372EA"/>
    <w:rsid w:val="0094176A"/>
    <w:rsid w:val="00954DD5"/>
    <w:rsid w:val="0096332A"/>
    <w:rsid w:val="00963428"/>
    <w:rsid w:val="00964F76"/>
    <w:rsid w:val="0096672F"/>
    <w:rsid w:val="0098297B"/>
    <w:rsid w:val="009B1C15"/>
    <w:rsid w:val="009C5A49"/>
    <w:rsid w:val="009C5D28"/>
    <w:rsid w:val="009C73AB"/>
    <w:rsid w:val="009E5367"/>
    <w:rsid w:val="009F7345"/>
    <w:rsid w:val="00A04909"/>
    <w:rsid w:val="00A17538"/>
    <w:rsid w:val="00A233B2"/>
    <w:rsid w:val="00A26D2D"/>
    <w:rsid w:val="00A328A6"/>
    <w:rsid w:val="00A36CFA"/>
    <w:rsid w:val="00A3759A"/>
    <w:rsid w:val="00A44388"/>
    <w:rsid w:val="00A51084"/>
    <w:rsid w:val="00A53D3D"/>
    <w:rsid w:val="00A650A8"/>
    <w:rsid w:val="00A65FC9"/>
    <w:rsid w:val="00A70A98"/>
    <w:rsid w:val="00A83B99"/>
    <w:rsid w:val="00A952CF"/>
    <w:rsid w:val="00AA4AD3"/>
    <w:rsid w:val="00AB4872"/>
    <w:rsid w:val="00AB49F7"/>
    <w:rsid w:val="00AB7C1B"/>
    <w:rsid w:val="00B02E41"/>
    <w:rsid w:val="00B12FCE"/>
    <w:rsid w:val="00B13149"/>
    <w:rsid w:val="00B17EAB"/>
    <w:rsid w:val="00B3653D"/>
    <w:rsid w:val="00B667DB"/>
    <w:rsid w:val="00B7083B"/>
    <w:rsid w:val="00B95B19"/>
    <w:rsid w:val="00B9786E"/>
    <w:rsid w:val="00BA0030"/>
    <w:rsid w:val="00BA7EA3"/>
    <w:rsid w:val="00BC079A"/>
    <w:rsid w:val="00BC6F7F"/>
    <w:rsid w:val="00BF64B9"/>
    <w:rsid w:val="00C021A9"/>
    <w:rsid w:val="00C12DF7"/>
    <w:rsid w:val="00C16E10"/>
    <w:rsid w:val="00C45410"/>
    <w:rsid w:val="00C577DF"/>
    <w:rsid w:val="00C618D7"/>
    <w:rsid w:val="00C70DEC"/>
    <w:rsid w:val="00C70E28"/>
    <w:rsid w:val="00C81206"/>
    <w:rsid w:val="00C85B3A"/>
    <w:rsid w:val="00CA079B"/>
    <w:rsid w:val="00CB3A79"/>
    <w:rsid w:val="00CB6167"/>
    <w:rsid w:val="00CC04E1"/>
    <w:rsid w:val="00CE0F56"/>
    <w:rsid w:val="00CE3775"/>
    <w:rsid w:val="00CE7E6D"/>
    <w:rsid w:val="00D03877"/>
    <w:rsid w:val="00D049E6"/>
    <w:rsid w:val="00D201F9"/>
    <w:rsid w:val="00D30687"/>
    <w:rsid w:val="00D55317"/>
    <w:rsid w:val="00D6281D"/>
    <w:rsid w:val="00D6431B"/>
    <w:rsid w:val="00D715C5"/>
    <w:rsid w:val="00D82728"/>
    <w:rsid w:val="00D86E44"/>
    <w:rsid w:val="00D970BC"/>
    <w:rsid w:val="00DA29D2"/>
    <w:rsid w:val="00DA3D30"/>
    <w:rsid w:val="00DA565B"/>
    <w:rsid w:val="00DC0E1A"/>
    <w:rsid w:val="00DC3F61"/>
    <w:rsid w:val="00DD1C3C"/>
    <w:rsid w:val="00DD47B8"/>
    <w:rsid w:val="00E01485"/>
    <w:rsid w:val="00E02369"/>
    <w:rsid w:val="00E04A4B"/>
    <w:rsid w:val="00E06912"/>
    <w:rsid w:val="00E31501"/>
    <w:rsid w:val="00E33AC8"/>
    <w:rsid w:val="00E352FC"/>
    <w:rsid w:val="00E54705"/>
    <w:rsid w:val="00E551FB"/>
    <w:rsid w:val="00E75660"/>
    <w:rsid w:val="00E7660A"/>
    <w:rsid w:val="00E91E6C"/>
    <w:rsid w:val="00E9231C"/>
    <w:rsid w:val="00EA3C8D"/>
    <w:rsid w:val="00EA43CA"/>
    <w:rsid w:val="00EA544F"/>
    <w:rsid w:val="00EB079B"/>
    <w:rsid w:val="00EE030B"/>
    <w:rsid w:val="00EE1D94"/>
    <w:rsid w:val="00F032A6"/>
    <w:rsid w:val="00F149DC"/>
    <w:rsid w:val="00F17FCC"/>
    <w:rsid w:val="00F24BA8"/>
    <w:rsid w:val="00F25598"/>
    <w:rsid w:val="00F25F0C"/>
    <w:rsid w:val="00F35C9C"/>
    <w:rsid w:val="00F41C15"/>
    <w:rsid w:val="00F42E04"/>
    <w:rsid w:val="00F623D1"/>
    <w:rsid w:val="00F77A93"/>
    <w:rsid w:val="00F937B5"/>
    <w:rsid w:val="00FB128B"/>
    <w:rsid w:val="00FB31DC"/>
    <w:rsid w:val="00FC766E"/>
    <w:rsid w:val="00FD348F"/>
    <w:rsid w:val="00FD38FA"/>
    <w:rsid w:val="00FD6DBF"/>
    <w:rsid w:val="00FE3356"/>
    <w:rsid w:val="00FF1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84FEC0"/>
  <w15:chartTrackingRefBased/>
  <w15:docId w15:val="{BBBB76D1-11C3-48AD-9093-1BECF4CB6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77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577DF"/>
    <w:pPr>
      <w:keepNext/>
      <w:jc w:val="center"/>
      <w:outlineLvl w:val="0"/>
    </w:pPr>
    <w:rPr>
      <w:rFonts w:ascii="NTTimes/Uzb_D" w:hAnsi="NTTimes/Uzb_D"/>
      <w:sz w:val="28"/>
    </w:rPr>
  </w:style>
  <w:style w:type="paragraph" w:styleId="2">
    <w:name w:val="heading 2"/>
    <w:basedOn w:val="a"/>
    <w:next w:val="a"/>
    <w:link w:val="20"/>
    <w:qFormat/>
    <w:rsid w:val="00C577DF"/>
    <w:pPr>
      <w:keepNext/>
      <w:jc w:val="center"/>
      <w:outlineLvl w:val="1"/>
    </w:pPr>
    <w:rPr>
      <w:rFonts w:ascii="NTTimes/Uzb_D" w:hAnsi="NTTimes/Uzb_D"/>
      <w:sz w:val="32"/>
    </w:rPr>
  </w:style>
  <w:style w:type="paragraph" w:styleId="3">
    <w:name w:val="heading 3"/>
    <w:basedOn w:val="a"/>
    <w:next w:val="a"/>
    <w:link w:val="30"/>
    <w:qFormat/>
    <w:rsid w:val="00C577DF"/>
    <w:pPr>
      <w:keepNext/>
      <w:jc w:val="both"/>
      <w:outlineLvl w:val="2"/>
    </w:pPr>
    <w:rPr>
      <w:rFonts w:ascii="KudrUzbek_D" w:hAnsi="KudrUzbek_D"/>
      <w:sz w:val="28"/>
    </w:rPr>
  </w:style>
  <w:style w:type="paragraph" w:styleId="4">
    <w:name w:val="heading 4"/>
    <w:basedOn w:val="a"/>
    <w:next w:val="a"/>
    <w:link w:val="40"/>
    <w:qFormat/>
    <w:rsid w:val="00C577DF"/>
    <w:pPr>
      <w:keepNext/>
      <w:outlineLvl w:val="3"/>
    </w:pPr>
    <w:rPr>
      <w:rFonts w:ascii="NTTimes/Uzb_D" w:hAnsi="NTTimes/Uzb_D"/>
      <w:caps/>
      <w:sz w:val="28"/>
    </w:rPr>
  </w:style>
  <w:style w:type="paragraph" w:styleId="5">
    <w:name w:val="heading 5"/>
    <w:basedOn w:val="a"/>
    <w:next w:val="a"/>
    <w:link w:val="50"/>
    <w:qFormat/>
    <w:rsid w:val="00C577DF"/>
    <w:pPr>
      <w:keepNext/>
      <w:ind w:firstLine="720"/>
      <w:jc w:val="center"/>
      <w:outlineLvl w:val="4"/>
    </w:pPr>
    <w:rPr>
      <w:rFonts w:ascii="NTTimes/Uzb_D" w:hAnsi="NTTimes/Uzb_D"/>
      <w:sz w:val="28"/>
    </w:rPr>
  </w:style>
  <w:style w:type="paragraph" w:styleId="6">
    <w:name w:val="heading 6"/>
    <w:basedOn w:val="a"/>
    <w:next w:val="a"/>
    <w:link w:val="60"/>
    <w:qFormat/>
    <w:rsid w:val="00C577DF"/>
    <w:pPr>
      <w:keepNext/>
      <w:jc w:val="center"/>
      <w:outlineLvl w:val="5"/>
    </w:pPr>
    <w:rPr>
      <w:rFonts w:ascii="KudrUzbek_D" w:hAnsi="KudrUzbek_D"/>
      <w:b/>
      <w:sz w:val="28"/>
    </w:rPr>
  </w:style>
  <w:style w:type="paragraph" w:styleId="7">
    <w:name w:val="heading 7"/>
    <w:basedOn w:val="a"/>
    <w:next w:val="a"/>
    <w:link w:val="70"/>
    <w:qFormat/>
    <w:rsid w:val="00C577DF"/>
    <w:pPr>
      <w:keepNext/>
      <w:jc w:val="both"/>
      <w:outlineLvl w:val="6"/>
    </w:pPr>
    <w:rPr>
      <w:rFonts w:ascii="NTTimes/Uzb_D" w:hAnsi="NTTimes/Uzb_D"/>
      <w:b/>
      <w:sz w:val="28"/>
    </w:rPr>
  </w:style>
  <w:style w:type="paragraph" w:styleId="8">
    <w:name w:val="heading 8"/>
    <w:basedOn w:val="a"/>
    <w:next w:val="a"/>
    <w:link w:val="80"/>
    <w:qFormat/>
    <w:rsid w:val="00C577DF"/>
    <w:pPr>
      <w:keepNext/>
      <w:jc w:val="both"/>
      <w:outlineLvl w:val="7"/>
    </w:pPr>
    <w:rPr>
      <w:rFonts w:ascii="KudrUzbek_D" w:hAnsi="KudrUzbek_D"/>
      <w:sz w:val="26"/>
      <w:lang w:val="uz-Cyrl-UZ"/>
    </w:rPr>
  </w:style>
  <w:style w:type="paragraph" w:styleId="9">
    <w:name w:val="heading 9"/>
    <w:basedOn w:val="a"/>
    <w:next w:val="a"/>
    <w:link w:val="90"/>
    <w:qFormat/>
    <w:rsid w:val="00C577DF"/>
    <w:pPr>
      <w:keepNext/>
      <w:outlineLvl w:val="8"/>
    </w:pPr>
    <w:rPr>
      <w:rFonts w:ascii="NTTimes/Uzb_D" w:hAnsi="NTTimes/Uzb_D"/>
      <w:sz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77DF"/>
    <w:rPr>
      <w:rFonts w:ascii="NTTimes/Uzb_D" w:eastAsia="Times New Roman" w:hAnsi="NTTimes/Uzb_D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577DF"/>
    <w:rPr>
      <w:rFonts w:ascii="NTTimes/Uzb_D" w:eastAsia="Times New Roman" w:hAnsi="NTTimes/Uzb_D" w:cs="Times New Roman"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C577DF"/>
    <w:rPr>
      <w:rFonts w:ascii="KudrUzbek_D" w:eastAsia="Times New Roman" w:hAnsi="KudrUzbek_D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C577DF"/>
    <w:rPr>
      <w:rFonts w:ascii="NTTimes/Uzb_D" w:eastAsia="Times New Roman" w:hAnsi="NTTimes/Uzb_D" w:cs="Times New Roman"/>
      <w:caps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C577DF"/>
    <w:rPr>
      <w:rFonts w:ascii="NTTimes/Uzb_D" w:eastAsia="Times New Roman" w:hAnsi="NTTimes/Uzb_D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C577DF"/>
    <w:rPr>
      <w:rFonts w:ascii="KudrUzbek_D" w:eastAsia="Times New Roman" w:hAnsi="KudrUzbek_D" w:cs="Times New Roman"/>
      <w:b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C577DF"/>
    <w:rPr>
      <w:rFonts w:ascii="NTTimes/Uzb_D" w:eastAsia="Times New Roman" w:hAnsi="NTTimes/Uzb_D" w:cs="Times New Roman"/>
      <w:b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C577DF"/>
    <w:rPr>
      <w:rFonts w:ascii="KudrUzbek_D" w:eastAsia="Times New Roman" w:hAnsi="KudrUzbek_D" w:cs="Times New Roman"/>
      <w:sz w:val="26"/>
      <w:szCs w:val="20"/>
      <w:lang w:val="uz-Cyrl-UZ" w:eastAsia="ru-RU"/>
    </w:rPr>
  </w:style>
  <w:style w:type="character" w:customStyle="1" w:styleId="90">
    <w:name w:val="Заголовок 9 Знак"/>
    <w:basedOn w:val="a0"/>
    <w:link w:val="9"/>
    <w:rsid w:val="00C577DF"/>
    <w:rPr>
      <w:rFonts w:ascii="NTTimes/Uzb_D" w:eastAsia="Times New Roman" w:hAnsi="NTTimes/Uzb_D" w:cs="Times New Roman"/>
      <w:sz w:val="26"/>
      <w:szCs w:val="20"/>
      <w:lang w:eastAsia="ru-RU"/>
    </w:rPr>
  </w:style>
  <w:style w:type="paragraph" w:styleId="a3">
    <w:name w:val="Body Text"/>
    <w:basedOn w:val="a"/>
    <w:link w:val="a4"/>
    <w:rsid w:val="00C577DF"/>
    <w:pPr>
      <w:jc w:val="both"/>
    </w:pPr>
    <w:rPr>
      <w:rFonts w:ascii="KudrUzbek_D" w:hAnsi="KudrUzbek_D"/>
      <w:sz w:val="28"/>
    </w:rPr>
  </w:style>
  <w:style w:type="character" w:customStyle="1" w:styleId="a4">
    <w:name w:val="Основной текст Знак"/>
    <w:basedOn w:val="a0"/>
    <w:link w:val="a3"/>
    <w:rsid w:val="00C577DF"/>
    <w:rPr>
      <w:rFonts w:ascii="KudrUzbek_D" w:eastAsia="Times New Roman" w:hAnsi="KudrUzbek_D" w:cs="Times New Roman"/>
      <w:sz w:val="28"/>
      <w:szCs w:val="20"/>
      <w:lang w:eastAsia="ru-RU"/>
    </w:rPr>
  </w:style>
  <w:style w:type="paragraph" w:styleId="21">
    <w:name w:val="Body Text 2"/>
    <w:basedOn w:val="a"/>
    <w:link w:val="22"/>
    <w:semiHidden/>
    <w:rsid w:val="00C577DF"/>
    <w:rPr>
      <w:rFonts w:ascii="KudrUzbek_D" w:hAnsi="KudrUzbek_D"/>
      <w:sz w:val="28"/>
    </w:rPr>
  </w:style>
  <w:style w:type="character" w:customStyle="1" w:styleId="22">
    <w:name w:val="Основной текст 2 Знак"/>
    <w:basedOn w:val="a0"/>
    <w:link w:val="21"/>
    <w:semiHidden/>
    <w:rsid w:val="00C577DF"/>
    <w:rPr>
      <w:rFonts w:ascii="KudrUzbek_D" w:eastAsia="Times New Roman" w:hAnsi="KudrUzbek_D" w:cs="Times New Roman"/>
      <w:sz w:val="28"/>
      <w:szCs w:val="20"/>
      <w:lang w:eastAsia="ru-RU"/>
    </w:rPr>
  </w:style>
  <w:style w:type="paragraph" w:styleId="a5">
    <w:name w:val="Document Map"/>
    <w:basedOn w:val="a"/>
    <w:link w:val="a6"/>
    <w:semiHidden/>
    <w:rsid w:val="00C577DF"/>
    <w:pPr>
      <w:shd w:val="clear" w:color="auto" w:fill="000080"/>
    </w:pPr>
    <w:rPr>
      <w:rFonts w:ascii="Tahoma" w:hAnsi="Tahoma"/>
    </w:rPr>
  </w:style>
  <w:style w:type="character" w:customStyle="1" w:styleId="a6">
    <w:name w:val="Схема документа Знак"/>
    <w:basedOn w:val="a0"/>
    <w:link w:val="a5"/>
    <w:semiHidden/>
    <w:rsid w:val="00C577DF"/>
    <w:rPr>
      <w:rFonts w:ascii="Tahoma" w:eastAsia="Times New Roman" w:hAnsi="Tahoma" w:cs="Times New Roman"/>
      <w:sz w:val="20"/>
      <w:szCs w:val="20"/>
      <w:shd w:val="clear" w:color="auto" w:fill="000080"/>
      <w:lang w:eastAsia="ru-RU"/>
    </w:rPr>
  </w:style>
  <w:style w:type="paragraph" w:styleId="31">
    <w:name w:val="Body Text 3"/>
    <w:basedOn w:val="a"/>
    <w:link w:val="32"/>
    <w:semiHidden/>
    <w:rsid w:val="00C577DF"/>
    <w:pPr>
      <w:jc w:val="both"/>
    </w:pPr>
    <w:rPr>
      <w:rFonts w:ascii="KudrUzbek_D" w:hAnsi="KudrUzbek_D"/>
      <w:sz w:val="26"/>
    </w:rPr>
  </w:style>
  <w:style w:type="character" w:customStyle="1" w:styleId="32">
    <w:name w:val="Основной текст 3 Знак"/>
    <w:basedOn w:val="a0"/>
    <w:link w:val="31"/>
    <w:semiHidden/>
    <w:rsid w:val="00C577DF"/>
    <w:rPr>
      <w:rFonts w:ascii="KudrUzbek_D" w:eastAsia="Times New Roman" w:hAnsi="KudrUzbek_D" w:cs="Times New Roman"/>
      <w:sz w:val="26"/>
      <w:szCs w:val="20"/>
      <w:lang w:eastAsia="ru-RU"/>
    </w:rPr>
  </w:style>
  <w:style w:type="paragraph" w:styleId="a7">
    <w:name w:val="Body Text Indent"/>
    <w:basedOn w:val="a"/>
    <w:link w:val="a8"/>
    <w:semiHidden/>
    <w:rsid w:val="00C577DF"/>
    <w:pPr>
      <w:tabs>
        <w:tab w:val="left" w:pos="284"/>
        <w:tab w:val="left" w:pos="990"/>
      </w:tabs>
      <w:ind w:left="142"/>
      <w:jc w:val="both"/>
    </w:pPr>
    <w:rPr>
      <w:rFonts w:ascii="KudrUzbek_D" w:hAnsi="KudrUzbek_D"/>
      <w:sz w:val="28"/>
    </w:rPr>
  </w:style>
  <w:style w:type="character" w:customStyle="1" w:styleId="a8">
    <w:name w:val="Основной текст с отступом Знак"/>
    <w:basedOn w:val="a0"/>
    <w:link w:val="a7"/>
    <w:semiHidden/>
    <w:rsid w:val="00C577DF"/>
    <w:rPr>
      <w:rFonts w:ascii="KudrUzbek_D" w:eastAsia="Times New Roman" w:hAnsi="KudrUzbek_D" w:cs="Times New Roman"/>
      <w:sz w:val="28"/>
      <w:szCs w:val="20"/>
      <w:lang w:eastAsia="ru-RU"/>
    </w:rPr>
  </w:style>
  <w:style w:type="paragraph" w:styleId="23">
    <w:name w:val="Body Text Indent 2"/>
    <w:basedOn w:val="a"/>
    <w:link w:val="24"/>
    <w:semiHidden/>
    <w:rsid w:val="00C577DF"/>
    <w:pPr>
      <w:ind w:firstLine="1134"/>
      <w:jc w:val="both"/>
    </w:pPr>
    <w:rPr>
      <w:rFonts w:ascii="KudrUzbek_D" w:hAnsi="KudrUzbek_D"/>
      <w:sz w:val="28"/>
    </w:rPr>
  </w:style>
  <w:style w:type="character" w:customStyle="1" w:styleId="24">
    <w:name w:val="Основной текст с отступом 2 Знак"/>
    <w:basedOn w:val="a0"/>
    <w:link w:val="23"/>
    <w:semiHidden/>
    <w:rsid w:val="00C577DF"/>
    <w:rPr>
      <w:rFonts w:ascii="KudrUzbek_D" w:eastAsia="Times New Roman" w:hAnsi="KudrUzbek_D" w:cs="Times New Roman"/>
      <w:sz w:val="28"/>
      <w:szCs w:val="20"/>
      <w:lang w:eastAsia="ru-RU"/>
    </w:rPr>
  </w:style>
  <w:style w:type="paragraph" w:styleId="33">
    <w:name w:val="Body Text Indent 3"/>
    <w:basedOn w:val="a"/>
    <w:link w:val="34"/>
    <w:semiHidden/>
    <w:rsid w:val="00C577DF"/>
    <w:pPr>
      <w:ind w:firstLine="720"/>
      <w:jc w:val="both"/>
    </w:pPr>
    <w:rPr>
      <w:rFonts w:ascii="KudrUzbek_D" w:hAnsi="KudrUzbek_D"/>
      <w:sz w:val="24"/>
      <w:lang w:val="uz-Cyrl-UZ"/>
    </w:rPr>
  </w:style>
  <w:style w:type="character" w:customStyle="1" w:styleId="34">
    <w:name w:val="Основной текст с отступом 3 Знак"/>
    <w:basedOn w:val="a0"/>
    <w:link w:val="33"/>
    <w:semiHidden/>
    <w:rsid w:val="00C577DF"/>
    <w:rPr>
      <w:rFonts w:ascii="KudrUzbek_D" w:eastAsia="Times New Roman" w:hAnsi="KudrUzbek_D" w:cs="Times New Roman"/>
      <w:sz w:val="24"/>
      <w:szCs w:val="20"/>
      <w:lang w:val="uz-Cyrl-UZ" w:eastAsia="ru-RU"/>
    </w:rPr>
  </w:style>
  <w:style w:type="paragraph" w:customStyle="1" w:styleId="61">
    <w:name w:val="заголовок 6"/>
    <w:basedOn w:val="a"/>
    <w:next w:val="a"/>
    <w:rsid w:val="00C577DF"/>
    <w:pPr>
      <w:keepNext/>
      <w:jc w:val="center"/>
    </w:pPr>
    <w:rPr>
      <w:rFonts w:ascii="NTTimes/Uzb_D" w:hAnsi="NTTimes/Uzb_D"/>
      <w:b/>
      <w:sz w:val="26"/>
    </w:rPr>
  </w:style>
  <w:style w:type="paragraph" w:styleId="a9">
    <w:name w:val="header"/>
    <w:basedOn w:val="a"/>
    <w:link w:val="aa"/>
    <w:semiHidden/>
    <w:rsid w:val="00C577DF"/>
    <w:pPr>
      <w:tabs>
        <w:tab w:val="center" w:pos="4153"/>
        <w:tab w:val="right" w:pos="8306"/>
      </w:tabs>
    </w:pPr>
    <w:rPr>
      <w:rFonts w:ascii="KudrUzbek_D" w:hAnsi="KudrUzbek_D"/>
      <w:sz w:val="28"/>
    </w:rPr>
  </w:style>
  <w:style w:type="character" w:customStyle="1" w:styleId="aa">
    <w:name w:val="Верхний колонтитул Знак"/>
    <w:basedOn w:val="a0"/>
    <w:link w:val="a9"/>
    <w:semiHidden/>
    <w:rsid w:val="00C577DF"/>
    <w:rPr>
      <w:rFonts w:ascii="KudrUzbek_D" w:eastAsia="Times New Roman" w:hAnsi="KudrUzbek_D" w:cs="Times New Roman"/>
      <w:sz w:val="28"/>
      <w:szCs w:val="20"/>
      <w:lang w:eastAsia="ru-RU"/>
    </w:rPr>
  </w:style>
  <w:style w:type="paragraph" w:customStyle="1" w:styleId="51">
    <w:name w:val="çàãîëîâîê 5"/>
    <w:basedOn w:val="a"/>
    <w:next w:val="a"/>
    <w:rsid w:val="00C577DF"/>
    <w:pPr>
      <w:keepNext/>
      <w:jc w:val="both"/>
    </w:pPr>
    <w:rPr>
      <w:rFonts w:ascii="NTTimes/Uzb_D" w:hAnsi="NTTimes/Uzb_D"/>
      <w:b/>
      <w:sz w:val="28"/>
    </w:rPr>
  </w:style>
  <w:style w:type="paragraph" w:customStyle="1" w:styleId="11">
    <w:name w:val="çàãîëîâîê 1"/>
    <w:basedOn w:val="a"/>
    <w:next w:val="a"/>
    <w:rsid w:val="00C577DF"/>
    <w:pPr>
      <w:keepNext/>
      <w:ind w:firstLine="1134"/>
    </w:pPr>
    <w:rPr>
      <w:rFonts w:ascii="KudrUzbek_D" w:hAnsi="KudrUzbek_D"/>
      <w:sz w:val="28"/>
    </w:rPr>
  </w:style>
  <w:style w:type="paragraph" w:customStyle="1" w:styleId="25">
    <w:name w:val="çàãîëîâîê 2"/>
    <w:basedOn w:val="a"/>
    <w:next w:val="a"/>
    <w:rsid w:val="00C577DF"/>
    <w:pPr>
      <w:keepNext/>
      <w:jc w:val="both"/>
    </w:pPr>
    <w:rPr>
      <w:rFonts w:ascii="KudrUzbek_D" w:hAnsi="KudrUzbek_D"/>
      <w:sz w:val="28"/>
    </w:rPr>
  </w:style>
  <w:style w:type="paragraph" w:customStyle="1" w:styleId="CharCharChar">
    <w:name w:val="Char Char Char"/>
    <w:basedOn w:val="a"/>
    <w:autoRedefine/>
    <w:rsid w:val="00C577DF"/>
    <w:pPr>
      <w:spacing w:after="160" w:line="240" w:lineRule="exact"/>
    </w:pPr>
    <w:rPr>
      <w:rFonts w:ascii="PANDA Times UZ" w:hAnsi="PANDA Times UZ" w:cs="PANDA Times UZ"/>
      <w:sz w:val="28"/>
      <w:szCs w:val="28"/>
      <w:lang w:val="en-US" w:eastAsia="en-US"/>
    </w:rPr>
  </w:style>
  <w:style w:type="table" w:styleId="ab">
    <w:name w:val="Table Grid"/>
    <w:basedOn w:val="a1"/>
    <w:uiPriority w:val="59"/>
    <w:rsid w:val="00C577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List Paragraph"/>
    <w:basedOn w:val="a"/>
    <w:uiPriority w:val="34"/>
    <w:qFormat/>
    <w:rsid w:val="00C577DF"/>
    <w:pPr>
      <w:ind w:left="708"/>
    </w:pPr>
  </w:style>
  <w:style w:type="paragraph" w:customStyle="1" w:styleId="41">
    <w:name w:val="заголовок 4"/>
    <w:basedOn w:val="a"/>
    <w:next w:val="a"/>
    <w:rsid w:val="00C577DF"/>
    <w:pPr>
      <w:keepNext/>
      <w:jc w:val="center"/>
      <w:outlineLvl w:val="3"/>
    </w:pPr>
    <w:rPr>
      <w:rFonts w:ascii="NTTimes/Uzb_D" w:hAnsi="NTTimes/Uzb_D"/>
      <w:b/>
      <w:sz w:val="28"/>
    </w:rPr>
  </w:style>
  <w:style w:type="paragraph" w:styleId="ad">
    <w:name w:val="Balloon Text"/>
    <w:basedOn w:val="a"/>
    <w:link w:val="ae"/>
    <w:uiPriority w:val="99"/>
    <w:semiHidden/>
    <w:unhideWhenUsed/>
    <w:rsid w:val="00C577D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577D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s0">
    <w:name w:val="s0"/>
    <w:rsid w:val="00CB3A79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rsid w:val="00CB3A79"/>
    <w:rPr>
      <w:rFonts w:ascii="Times New Roman" w:hAnsi="Times New Roman" w:cs="Times New Roman" w:hint="default"/>
      <w:b/>
      <w:bCs/>
      <w:color w:val="000000"/>
    </w:rPr>
  </w:style>
  <w:style w:type="character" w:customStyle="1" w:styleId="af">
    <w:name w:val="Основной текст_"/>
    <w:link w:val="12"/>
    <w:rsid w:val="000165F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Основной текст1"/>
    <w:basedOn w:val="a"/>
    <w:link w:val="af"/>
    <w:rsid w:val="000165FE"/>
    <w:pPr>
      <w:widowControl w:val="0"/>
      <w:shd w:val="clear" w:color="auto" w:fill="FFFFFF"/>
      <w:spacing w:line="288" w:lineRule="auto"/>
      <w:ind w:firstLine="400"/>
    </w:pPr>
    <w:rPr>
      <w:sz w:val="28"/>
      <w:szCs w:val="28"/>
      <w:lang w:eastAsia="en-US"/>
    </w:rPr>
  </w:style>
  <w:style w:type="paragraph" w:styleId="af0">
    <w:name w:val="Normal (Web)"/>
    <w:basedOn w:val="a"/>
    <w:rsid w:val="00F42E04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footer"/>
    <w:basedOn w:val="a"/>
    <w:link w:val="af2"/>
    <w:uiPriority w:val="99"/>
    <w:unhideWhenUsed/>
    <w:rsid w:val="00654004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6540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error">
    <w:name w:val="error"/>
    <w:basedOn w:val="a0"/>
    <w:rsid w:val="00F77A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18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9402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9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8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1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3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1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1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3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55565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83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3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Zafar Boysinovich Boysinov</dc:creator>
  <cp:keywords/>
  <dc:description/>
  <cp:lastModifiedBy>Jamshid M. Zakirov</cp:lastModifiedBy>
  <cp:revision>16</cp:revision>
  <cp:lastPrinted>2022-07-22T19:00:00Z</cp:lastPrinted>
  <dcterms:created xsi:type="dcterms:W3CDTF">2026-10-05T06:22:00Z</dcterms:created>
  <dcterms:modified xsi:type="dcterms:W3CDTF">2026-10-13T04:49:00Z</dcterms:modified>
</cp:coreProperties>
</file>